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3C" w:rsidRDefault="008A5F3C" w:rsidP="008A5F3C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РОССИЙСКАЯ ФЕДЕРАЦИЯ                            </w:t>
      </w:r>
    </w:p>
    <w:p w:rsidR="008A5F3C" w:rsidRDefault="008A5F3C" w:rsidP="008A5F3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8A5F3C" w:rsidRDefault="008A5F3C" w:rsidP="008A5F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КАШАРСКИЙ РАЙОН</w:t>
      </w:r>
    </w:p>
    <w:p w:rsidR="008A5F3C" w:rsidRDefault="008A5F3C" w:rsidP="008A5F3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8A5F3C" w:rsidRDefault="008A5F3C" w:rsidP="008A5F3C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«ТАЛЛОВЕРОВСКОЕ  СЕЛЬСКОЕ ПОСЕЛЕНИЕ»</w:t>
      </w:r>
    </w:p>
    <w:p w:rsidR="008A5F3C" w:rsidRDefault="008A5F3C" w:rsidP="008A5F3C">
      <w:pPr>
        <w:jc w:val="center"/>
        <w:rPr>
          <w:sz w:val="28"/>
        </w:rPr>
      </w:pPr>
    </w:p>
    <w:p w:rsidR="008A5F3C" w:rsidRDefault="008A5F3C" w:rsidP="008A5F3C">
      <w:pPr>
        <w:jc w:val="center"/>
        <w:rPr>
          <w:sz w:val="28"/>
        </w:rPr>
      </w:pPr>
      <w:r>
        <w:rPr>
          <w:sz w:val="28"/>
        </w:rPr>
        <w:t>СОБРАНИЕ ДЕПУТАТОВ ТАЛЛОВЕРОВСКОГО  СЕЛЬСКОГО ПОСЕЛЕНИЯ</w:t>
      </w:r>
    </w:p>
    <w:p w:rsidR="008A5F3C" w:rsidRDefault="008A5F3C" w:rsidP="008A5F3C">
      <w:pPr>
        <w:jc w:val="center"/>
        <w:rPr>
          <w:sz w:val="28"/>
        </w:rPr>
      </w:pPr>
    </w:p>
    <w:p w:rsidR="008A5F3C" w:rsidRDefault="008A5F3C" w:rsidP="008A5F3C">
      <w:pPr>
        <w:jc w:val="center"/>
        <w:rPr>
          <w:sz w:val="28"/>
        </w:rPr>
      </w:pPr>
    </w:p>
    <w:p w:rsidR="008A5F3C" w:rsidRDefault="008A5F3C" w:rsidP="008A5F3C">
      <w:pPr>
        <w:jc w:val="center"/>
        <w:rPr>
          <w:sz w:val="28"/>
        </w:rPr>
      </w:pPr>
      <w:r>
        <w:rPr>
          <w:sz w:val="28"/>
        </w:rPr>
        <w:t xml:space="preserve">РЕШЕНИЕ  </w:t>
      </w:r>
    </w:p>
    <w:p w:rsidR="008A5F3C" w:rsidRDefault="008A5F3C" w:rsidP="008A5F3C">
      <w:pPr>
        <w:rPr>
          <w:sz w:val="28"/>
          <w:szCs w:val="28"/>
        </w:rPr>
      </w:pPr>
    </w:p>
    <w:p w:rsidR="008A5F3C" w:rsidRDefault="008A5F3C" w:rsidP="008A5F3C">
      <w:pPr>
        <w:jc w:val="center"/>
        <w:rPr>
          <w:sz w:val="28"/>
        </w:rPr>
      </w:pPr>
      <w:r>
        <w:rPr>
          <w:bCs/>
          <w:sz w:val="28"/>
        </w:rPr>
        <w:t>О  внесении изменений в решение Собрания депутатов Талловеровского сельского поселения от 25.10.2022 г. № 70 «О земельном  налоге»</w:t>
      </w:r>
    </w:p>
    <w:tbl>
      <w:tblPr>
        <w:tblpPr w:leftFromText="180" w:rightFromText="180" w:vertAnchor="text" w:horzAnchor="margin" w:tblpY="83"/>
        <w:tblW w:w="0" w:type="auto"/>
        <w:tblLayout w:type="fixed"/>
        <w:tblLook w:val="04A0" w:firstRow="1" w:lastRow="0" w:firstColumn="1" w:lastColumn="0" w:noHBand="0" w:noVBand="1"/>
      </w:tblPr>
      <w:tblGrid>
        <w:gridCol w:w="3211"/>
        <w:gridCol w:w="2823"/>
        <w:gridCol w:w="3551"/>
      </w:tblGrid>
      <w:tr w:rsidR="008A5F3C" w:rsidTr="008A5F3C">
        <w:tc>
          <w:tcPr>
            <w:tcW w:w="3211" w:type="dxa"/>
            <w:hideMark/>
          </w:tcPr>
          <w:p w:rsidR="008A5F3C" w:rsidRDefault="008A5F3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</w:t>
            </w:r>
          </w:p>
          <w:p w:rsidR="008A5F3C" w:rsidRDefault="008A5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823" w:type="dxa"/>
          </w:tcPr>
          <w:p w:rsidR="008A5F3C" w:rsidRDefault="008A5F3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51" w:type="dxa"/>
          </w:tcPr>
          <w:p w:rsidR="008A5F3C" w:rsidRDefault="008A5F3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A5F3C" w:rsidRDefault="00EF4286" w:rsidP="00EF42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8A5F3C">
              <w:rPr>
                <w:sz w:val="28"/>
                <w:szCs w:val="28"/>
              </w:rPr>
              <w:t>.</w:t>
            </w:r>
            <w:r w:rsidR="002778E9">
              <w:rPr>
                <w:sz w:val="28"/>
                <w:szCs w:val="28"/>
              </w:rPr>
              <w:t>06</w:t>
            </w:r>
            <w:r w:rsidR="008A5F3C">
              <w:rPr>
                <w:sz w:val="28"/>
                <w:szCs w:val="28"/>
              </w:rPr>
              <w:t>.202</w:t>
            </w:r>
            <w:r w:rsidR="002778E9">
              <w:rPr>
                <w:sz w:val="28"/>
                <w:szCs w:val="28"/>
              </w:rPr>
              <w:t>6</w:t>
            </w:r>
            <w:r w:rsidR="008A5F3C">
              <w:rPr>
                <w:sz w:val="28"/>
                <w:szCs w:val="28"/>
              </w:rPr>
              <w:t xml:space="preserve"> года</w:t>
            </w:r>
          </w:p>
        </w:tc>
      </w:tr>
    </w:tbl>
    <w:p w:rsidR="008A5F3C" w:rsidRDefault="008A5F3C" w:rsidP="008A5F3C">
      <w:pPr>
        <w:jc w:val="both"/>
        <w:rPr>
          <w:bCs/>
          <w:sz w:val="28"/>
        </w:rPr>
      </w:pPr>
    </w:p>
    <w:p w:rsidR="008A5F3C" w:rsidRDefault="008A5F3C" w:rsidP="002778E9">
      <w:pPr>
        <w:widowControl/>
        <w:suppressAutoHyphens w:val="0"/>
        <w:autoSpaceDE w:val="0"/>
        <w:ind w:firstLine="851"/>
        <w:jc w:val="both"/>
        <w:rPr>
          <w:sz w:val="28"/>
        </w:rPr>
      </w:pPr>
      <w:r>
        <w:rPr>
          <w:sz w:val="28"/>
        </w:rPr>
        <w:t>В</w:t>
      </w:r>
      <w:r>
        <w:rPr>
          <w:rFonts w:eastAsia="Times New Roman"/>
          <w:sz w:val="28"/>
          <w:szCs w:val="28"/>
        </w:rPr>
        <w:t xml:space="preserve"> соответствии с </w:t>
      </w:r>
      <w:r w:rsidR="002778E9">
        <w:rPr>
          <w:rFonts w:eastAsia="Times New Roman"/>
          <w:sz w:val="28"/>
          <w:szCs w:val="28"/>
        </w:rPr>
        <w:t>Постановлением Правительства</w:t>
      </w:r>
      <w:r>
        <w:rPr>
          <w:rFonts w:eastAsia="Times New Roman"/>
          <w:sz w:val="28"/>
          <w:szCs w:val="28"/>
        </w:rPr>
        <w:t xml:space="preserve"> Ростовской области от </w:t>
      </w:r>
      <w:r w:rsidR="002778E9">
        <w:rPr>
          <w:rFonts w:eastAsia="Times New Roman"/>
          <w:sz w:val="28"/>
          <w:szCs w:val="28"/>
        </w:rPr>
        <w:t>23</w:t>
      </w:r>
      <w:r>
        <w:rPr>
          <w:rFonts w:eastAsia="Times New Roman"/>
          <w:sz w:val="28"/>
          <w:szCs w:val="28"/>
        </w:rPr>
        <w:t xml:space="preserve"> </w:t>
      </w:r>
      <w:r w:rsidR="002778E9">
        <w:rPr>
          <w:rFonts w:eastAsia="Times New Roman"/>
          <w:sz w:val="28"/>
          <w:szCs w:val="28"/>
        </w:rPr>
        <w:t>декабря</w:t>
      </w:r>
      <w:r>
        <w:rPr>
          <w:rFonts w:eastAsia="Times New Roman"/>
          <w:sz w:val="28"/>
          <w:szCs w:val="28"/>
        </w:rPr>
        <w:t xml:space="preserve"> 202</w:t>
      </w:r>
      <w:r w:rsidR="002778E9">
        <w:rPr>
          <w:rFonts w:eastAsia="Times New Roman"/>
          <w:sz w:val="28"/>
          <w:szCs w:val="28"/>
        </w:rPr>
        <w:t>5 года № 295</w:t>
      </w:r>
      <w:r>
        <w:rPr>
          <w:sz w:val="28"/>
        </w:rPr>
        <w:t xml:space="preserve"> «</w:t>
      </w:r>
      <w:r w:rsidR="002778E9">
        <w:rPr>
          <w:sz w:val="28"/>
        </w:rPr>
        <w:t xml:space="preserve">О внесении изменения в постановление Правительства </w:t>
      </w:r>
      <w:r w:rsidR="002778E9" w:rsidRPr="002778E9">
        <w:rPr>
          <w:sz w:val="28"/>
        </w:rPr>
        <w:t>Ростовской области от 10.10.2022 № 845</w:t>
      </w:r>
      <w:r>
        <w:rPr>
          <w:sz w:val="28"/>
        </w:rPr>
        <w:t xml:space="preserve">» Собрание депутатов Талловеровского сельского поселения </w:t>
      </w:r>
    </w:p>
    <w:p w:rsidR="008A5F3C" w:rsidRDefault="008A5F3C" w:rsidP="008A5F3C">
      <w:pPr>
        <w:widowControl/>
        <w:suppressAutoHyphens w:val="0"/>
        <w:autoSpaceDE w:val="0"/>
        <w:ind w:firstLine="851"/>
        <w:jc w:val="both"/>
        <w:rPr>
          <w:sz w:val="28"/>
        </w:rPr>
      </w:pPr>
      <w:r>
        <w:rPr>
          <w:sz w:val="28"/>
        </w:rPr>
        <w:t xml:space="preserve">                   РЕШИЛО:</w:t>
      </w:r>
    </w:p>
    <w:p w:rsidR="008A5F3C" w:rsidRDefault="008A5F3C" w:rsidP="008A5F3C">
      <w:pPr>
        <w:widowControl/>
        <w:suppressAutoHyphens w:val="0"/>
        <w:autoSpaceDE w:val="0"/>
        <w:jc w:val="both"/>
        <w:rPr>
          <w:sz w:val="28"/>
        </w:rPr>
      </w:pPr>
      <w:r>
        <w:rPr>
          <w:sz w:val="28"/>
        </w:rPr>
        <w:t xml:space="preserve">       Внести в решение Собрания депутатов Талловеровского сельского поселения № 70 от 25.10.2022 года «О земельном налоге» следующие изменения:</w:t>
      </w:r>
    </w:p>
    <w:p w:rsidR="008A5F3C" w:rsidRDefault="008A5F3C" w:rsidP="008A5F3C">
      <w:pPr>
        <w:pStyle w:val="a6"/>
        <w:widowControl/>
        <w:numPr>
          <w:ilvl w:val="0"/>
          <w:numId w:val="1"/>
        </w:numPr>
        <w:suppressAutoHyphens w:val="0"/>
        <w:autoSpaceDE w:val="0"/>
        <w:jc w:val="both"/>
        <w:rPr>
          <w:sz w:val="28"/>
        </w:rPr>
      </w:pPr>
      <w:bookmarkStart w:id="0" w:name="_GoBack"/>
      <w:r>
        <w:rPr>
          <w:sz w:val="28"/>
        </w:rPr>
        <w:t>П.3.10 изложить в следующей редакции:</w:t>
      </w:r>
    </w:p>
    <w:p w:rsidR="008A5F3C" w:rsidRPr="008A5F3C" w:rsidRDefault="008A5F3C" w:rsidP="008A5F3C">
      <w:pPr>
        <w:pStyle w:val="ConsPlusNormal"/>
        <w:spacing w:before="120" w:after="12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5F3C">
        <w:rPr>
          <w:rFonts w:ascii="Times New Roman" w:hAnsi="Times New Roman" w:cs="Times New Roman"/>
          <w:sz w:val="28"/>
        </w:rPr>
        <w:t xml:space="preserve">    1). </w:t>
      </w:r>
      <w:r w:rsidRPr="008A5F3C">
        <w:rPr>
          <w:rFonts w:ascii="Times New Roman" w:eastAsia="Times New Roman" w:hAnsi="Times New Roman" w:cs="Times New Roman"/>
          <w:bCs/>
          <w:sz w:val="28"/>
          <w:szCs w:val="28"/>
        </w:rPr>
        <w:t>граждане Российской Федерации, призванные на военную службу по мобилизации в Вооруженные Силы Российской Федерации,</w:t>
      </w:r>
      <w:r w:rsidR="0021407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граждане, заключившие</w:t>
      </w:r>
      <w:r w:rsidR="00214075">
        <w:rPr>
          <w:rFonts w:ascii="Times New Roman" w:eastAsia="Times New Roman" w:hAnsi="Times New Roman" w:cs="Times New Roman"/>
          <w:bCs/>
          <w:sz w:val="28"/>
          <w:szCs w:val="28"/>
        </w:rPr>
        <w:t xml:space="preserve"> н</w:t>
      </w:r>
      <w:r w:rsidRPr="008A5F3C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214075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территории 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</w:t>
      </w:r>
      <w:proofErr w:type="gramStart"/>
      <w:r w:rsidR="00214075">
        <w:rPr>
          <w:rFonts w:ascii="Times New Roman" w:eastAsia="Times New Roman" w:hAnsi="Times New Roman" w:cs="Times New Roman"/>
          <w:bCs/>
          <w:sz w:val="28"/>
          <w:szCs w:val="28"/>
        </w:rPr>
        <w:t>и(</w:t>
      </w:r>
      <w:proofErr w:type="gramEnd"/>
      <w:r w:rsidR="00214075">
        <w:rPr>
          <w:rFonts w:ascii="Times New Roman" w:eastAsia="Times New Roman" w:hAnsi="Times New Roman" w:cs="Times New Roman"/>
          <w:bCs/>
          <w:sz w:val="28"/>
          <w:szCs w:val="28"/>
        </w:rPr>
        <w:t xml:space="preserve">о добровольном </w:t>
      </w:r>
      <w:proofErr w:type="gramStart"/>
      <w:r w:rsidR="00214075">
        <w:rPr>
          <w:rFonts w:ascii="Times New Roman" w:eastAsia="Times New Roman" w:hAnsi="Times New Roman" w:cs="Times New Roman"/>
          <w:bCs/>
          <w:sz w:val="28"/>
          <w:szCs w:val="28"/>
        </w:rPr>
        <w:t>содействии</w:t>
      </w:r>
      <w:proofErr w:type="gramEnd"/>
      <w:r w:rsidR="0021407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выполнении задач, возложенных на Вооруженные Силы Российской Федерации),</w:t>
      </w:r>
      <w:r w:rsidRPr="008A5F3C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также их супруга (супруг), несовершеннолетние дети, родители (усыновители).</w:t>
      </w:r>
    </w:p>
    <w:p w:rsidR="008A5F3C" w:rsidRPr="008A5F3C" w:rsidRDefault="008A5F3C" w:rsidP="008A5F3C">
      <w:pPr>
        <w:widowControl/>
        <w:suppressAutoHyphens w:val="0"/>
        <w:autoSpaceDE w:val="0"/>
        <w:autoSpaceDN w:val="0"/>
        <w:adjustRightInd w:val="0"/>
        <w:spacing w:before="120" w:after="120"/>
        <w:ind w:firstLine="851"/>
        <w:jc w:val="both"/>
        <w:rPr>
          <w:rFonts w:eastAsia="Times New Roman"/>
          <w:bCs/>
          <w:kern w:val="0"/>
          <w:sz w:val="28"/>
          <w:szCs w:val="28"/>
        </w:rPr>
      </w:pPr>
      <w:proofErr w:type="gramStart"/>
      <w:r w:rsidRPr="008A5F3C">
        <w:rPr>
          <w:rFonts w:eastAsia="Times New Roman"/>
          <w:bCs/>
          <w:kern w:val="0"/>
          <w:sz w:val="28"/>
          <w:szCs w:val="28"/>
        </w:rPr>
        <w:t xml:space="preserve">Основанием для предоставления льготы для граждан, указанных в настоящем </w:t>
      </w:r>
      <w:hyperlink r:id="rId6" w:history="1">
        <w:r w:rsidRPr="008A5F3C">
          <w:rPr>
            <w:rFonts w:eastAsia="Times New Roman"/>
            <w:bCs/>
            <w:kern w:val="0"/>
            <w:sz w:val="28"/>
            <w:szCs w:val="28"/>
          </w:rPr>
          <w:t>пункте</w:t>
        </w:r>
      </w:hyperlink>
      <w:r w:rsidRPr="008A5F3C">
        <w:rPr>
          <w:rFonts w:eastAsia="Times New Roman"/>
          <w:bCs/>
          <w:kern w:val="0"/>
          <w:sz w:val="28"/>
          <w:szCs w:val="28"/>
        </w:rPr>
        <w:t xml:space="preserve">, является: </w:t>
      </w:r>
      <w:r w:rsidR="00214075">
        <w:rPr>
          <w:rFonts w:eastAsia="Times New Roman"/>
          <w:bCs/>
          <w:kern w:val="0"/>
          <w:sz w:val="28"/>
          <w:szCs w:val="28"/>
        </w:rPr>
        <w:t>справка войсковой части,</w:t>
      </w:r>
      <w:r w:rsidRPr="008A5F3C">
        <w:rPr>
          <w:rFonts w:eastAsia="Times New Roman"/>
          <w:bCs/>
          <w:kern w:val="0"/>
          <w:sz w:val="28"/>
          <w:szCs w:val="28"/>
        </w:rPr>
        <w:t xml:space="preserve"> военного комиссариата</w:t>
      </w:r>
      <w:r w:rsidR="00214075">
        <w:rPr>
          <w:rFonts w:eastAsia="Times New Roman"/>
          <w:bCs/>
          <w:kern w:val="0"/>
          <w:sz w:val="28"/>
          <w:szCs w:val="28"/>
        </w:rPr>
        <w:t xml:space="preserve"> или органа, выполняющего функции военного комиссариата</w:t>
      </w:r>
      <w:r w:rsidRPr="008A5F3C">
        <w:rPr>
          <w:rFonts w:eastAsia="Times New Roman"/>
          <w:bCs/>
          <w:kern w:val="0"/>
          <w:sz w:val="28"/>
          <w:szCs w:val="28"/>
        </w:rPr>
        <w:t xml:space="preserve"> о призыве гражданина на военную службу по мобилизации в Вооруженные Силы Российской Федерации,</w:t>
      </w:r>
      <w:r w:rsidR="00214075">
        <w:rPr>
          <w:rFonts w:eastAsia="Times New Roman"/>
          <w:bCs/>
          <w:kern w:val="0"/>
          <w:sz w:val="28"/>
          <w:szCs w:val="28"/>
        </w:rPr>
        <w:t xml:space="preserve"> </w:t>
      </w:r>
      <w:r w:rsidR="00707264">
        <w:rPr>
          <w:rFonts w:eastAsia="Times New Roman"/>
          <w:bCs/>
          <w:kern w:val="0"/>
          <w:sz w:val="28"/>
          <w:szCs w:val="28"/>
        </w:rPr>
        <w:t>о заключении на территории Ростовской области контракта о прохождении военной службы или контракта о пребывании в добровольческом формировании (о добровольном содействии в выполнении задач, возложенных</w:t>
      </w:r>
      <w:proofErr w:type="gramEnd"/>
      <w:r w:rsidR="00707264">
        <w:rPr>
          <w:rFonts w:eastAsia="Times New Roman"/>
          <w:bCs/>
          <w:kern w:val="0"/>
          <w:sz w:val="28"/>
          <w:szCs w:val="28"/>
        </w:rPr>
        <w:t xml:space="preserve">  на Вооруженные</w:t>
      </w:r>
      <w:r w:rsidR="00DF6FAE">
        <w:rPr>
          <w:rFonts w:eastAsia="Times New Roman"/>
          <w:bCs/>
          <w:kern w:val="0"/>
          <w:sz w:val="28"/>
          <w:szCs w:val="28"/>
        </w:rPr>
        <w:t xml:space="preserve"> </w:t>
      </w:r>
      <w:r w:rsidR="00707264">
        <w:rPr>
          <w:rFonts w:eastAsia="Times New Roman"/>
          <w:bCs/>
          <w:kern w:val="0"/>
          <w:sz w:val="28"/>
          <w:szCs w:val="28"/>
        </w:rPr>
        <w:t>Силы Российской Федерации),</w:t>
      </w:r>
      <w:r w:rsidRPr="008A5F3C">
        <w:rPr>
          <w:rFonts w:eastAsia="Times New Roman"/>
          <w:bCs/>
          <w:kern w:val="0"/>
          <w:sz w:val="28"/>
          <w:szCs w:val="28"/>
        </w:rPr>
        <w:t xml:space="preserve"> копия свидетельства о заключении брака (для супруги (супруга), </w:t>
      </w:r>
      <w:r w:rsidRPr="008A5F3C">
        <w:rPr>
          <w:rFonts w:eastAsia="Times New Roman"/>
          <w:bCs/>
          <w:kern w:val="0"/>
          <w:sz w:val="28"/>
          <w:szCs w:val="28"/>
        </w:rPr>
        <w:lastRenderedPageBreak/>
        <w:t>копия свидетельства о рождении ребенка, при необходимости - также копия свидетельства об установлении отцовства (для несовершеннолетних детей), копия свидетельства о рождении гражданина, призванного на военную службу по мобилизации в Вооруженные Силы Российской Федерации</w:t>
      </w:r>
      <w:r w:rsidR="00707264">
        <w:rPr>
          <w:rFonts w:eastAsia="Times New Roman"/>
          <w:bCs/>
          <w:kern w:val="0"/>
          <w:sz w:val="28"/>
          <w:szCs w:val="28"/>
        </w:rPr>
        <w:t>, гражданина</w:t>
      </w:r>
      <w:proofErr w:type="gramStart"/>
      <w:r w:rsidR="00707264">
        <w:rPr>
          <w:rFonts w:eastAsia="Times New Roman"/>
          <w:bCs/>
          <w:kern w:val="0"/>
          <w:sz w:val="28"/>
          <w:szCs w:val="28"/>
        </w:rPr>
        <w:t xml:space="preserve"> ,</w:t>
      </w:r>
      <w:proofErr w:type="gramEnd"/>
      <w:r w:rsidR="00707264">
        <w:rPr>
          <w:rFonts w:eastAsia="Times New Roman"/>
          <w:bCs/>
          <w:sz w:val="28"/>
          <w:szCs w:val="28"/>
        </w:rPr>
        <w:t>заключившего н</w:t>
      </w:r>
      <w:r w:rsidR="00707264" w:rsidRPr="008A5F3C">
        <w:rPr>
          <w:rFonts w:eastAsia="Times New Roman"/>
          <w:bCs/>
          <w:kern w:val="0"/>
          <w:sz w:val="28"/>
          <w:szCs w:val="28"/>
        </w:rPr>
        <w:t>а</w:t>
      </w:r>
      <w:r w:rsidR="00707264">
        <w:rPr>
          <w:rFonts w:eastAsia="Times New Roman"/>
          <w:bCs/>
          <w:sz w:val="28"/>
          <w:szCs w:val="28"/>
        </w:rPr>
        <w:t xml:space="preserve"> территории  Ростовской области в связи с участием в специальной военной операции контракт о прохождении военной службы или контракт о пребывании в добровольческом формировани</w:t>
      </w:r>
      <w:proofErr w:type="gramStart"/>
      <w:r w:rsidR="00707264">
        <w:rPr>
          <w:rFonts w:eastAsia="Times New Roman"/>
          <w:bCs/>
          <w:sz w:val="28"/>
          <w:szCs w:val="28"/>
        </w:rPr>
        <w:t>и(</w:t>
      </w:r>
      <w:proofErr w:type="gramEnd"/>
      <w:r w:rsidR="00707264">
        <w:rPr>
          <w:rFonts w:eastAsia="Times New Roman"/>
          <w:bCs/>
          <w:sz w:val="28"/>
          <w:szCs w:val="28"/>
        </w:rPr>
        <w:t>о добровольном содействии в выполнении задач, возложенных на Вооруженные Силы Российской Федерации</w:t>
      </w:r>
      <w:r w:rsidR="00707264">
        <w:rPr>
          <w:rFonts w:eastAsia="Times New Roman"/>
          <w:bCs/>
          <w:kern w:val="0"/>
          <w:sz w:val="28"/>
          <w:szCs w:val="28"/>
        </w:rPr>
        <w:t xml:space="preserve"> </w:t>
      </w:r>
      <w:r w:rsidRPr="008A5F3C">
        <w:rPr>
          <w:rFonts w:eastAsia="Times New Roman"/>
          <w:bCs/>
          <w:kern w:val="0"/>
          <w:sz w:val="28"/>
          <w:szCs w:val="28"/>
        </w:rPr>
        <w:t xml:space="preserve"> (для родителей (усыновителей), копия акта об усыновлении (для усыновителей)</w:t>
      </w:r>
      <w:r w:rsidR="00DF6FAE">
        <w:rPr>
          <w:rFonts w:eastAsia="Times New Roman"/>
          <w:bCs/>
          <w:kern w:val="0"/>
          <w:sz w:val="28"/>
          <w:szCs w:val="28"/>
        </w:rPr>
        <w:t>»</w:t>
      </w:r>
      <w:r w:rsidRPr="008A5F3C">
        <w:rPr>
          <w:rFonts w:eastAsia="Times New Roman"/>
          <w:bCs/>
          <w:kern w:val="0"/>
          <w:sz w:val="28"/>
          <w:szCs w:val="28"/>
        </w:rPr>
        <w:t>.</w:t>
      </w:r>
      <w:r w:rsidR="002778E9">
        <w:rPr>
          <w:rFonts w:eastAsia="Times New Roman"/>
          <w:bCs/>
          <w:kern w:val="0"/>
          <w:sz w:val="28"/>
          <w:szCs w:val="28"/>
        </w:rPr>
        <w:br/>
        <w:t xml:space="preserve">              2).</w:t>
      </w:r>
      <w:r w:rsidR="002778E9" w:rsidRPr="002778E9">
        <w:t xml:space="preserve"> </w:t>
      </w:r>
      <w:proofErr w:type="gramStart"/>
      <w:r w:rsidR="002778E9" w:rsidRPr="002778E9">
        <w:rPr>
          <w:rFonts w:eastAsia="Times New Roman"/>
          <w:bCs/>
          <w:kern w:val="0"/>
          <w:sz w:val="28"/>
          <w:szCs w:val="28"/>
        </w:rPr>
        <w:t>Граждане Российской Федерации, зарегистрированные по месту жительства на территории Ростовской области, за исключе</w:t>
      </w:r>
      <w:r w:rsidR="002778E9">
        <w:rPr>
          <w:rFonts w:eastAsia="Times New Roman"/>
          <w:bCs/>
          <w:kern w:val="0"/>
          <w:sz w:val="28"/>
          <w:szCs w:val="28"/>
        </w:rPr>
        <w:t>нием указанных в пункте 1</w:t>
      </w:r>
      <w:r w:rsidR="002778E9" w:rsidRPr="002778E9">
        <w:rPr>
          <w:rFonts w:eastAsia="Times New Roman"/>
          <w:bCs/>
          <w:kern w:val="0"/>
          <w:sz w:val="28"/>
          <w:szCs w:val="28"/>
        </w:rPr>
        <w:t>, при условии подтверждения их участия в специальной военной операции справкой, выданной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в порядке и по форме, которые установлены постановлением Правительства Российской Федерации от 09.10.2024 № 1354 «О порядке</w:t>
      </w:r>
      <w:proofErr w:type="gramEnd"/>
      <w:r w:rsidR="002778E9" w:rsidRPr="002778E9">
        <w:rPr>
          <w:rFonts w:eastAsia="Times New Roman"/>
          <w:bCs/>
          <w:kern w:val="0"/>
          <w:sz w:val="28"/>
          <w:szCs w:val="28"/>
        </w:rPr>
        <w:t xml:space="preserve">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</w:r>
    </w:p>
    <w:p w:rsidR="008A5F3C" w:rsidRDefault="008A5F3C" w:rsidP="008A5F3C">
      <w:pPr>
        <w:spacing w:line="252" w:lineRule="auto"/>
        <w:ind w:firstLine="709"/>
        <w:jc w:val="both"/>
        <w:rPr>
          <w:bCs/>
          <w:kern w:val="1"/>
          <w:sz w:val="28"/>
          <w:szCs w:val="28"/>
        </w:rPr>
      </w:pPr>
      <w:r w:rsidRPr="008A5F3C">
        <w:rPr>
          <w:bCs/>
          <w:kern w:val="1"/>
          <w:sz w:val="28"/>
          <w:szCs w:val="28"/>
        </w:rPr>
        <w:t xml:space="preserve">Гражданам, призванным на военную службу по мобилизации в Вооруженные Силы Российской Федерации, льгота предоставляется в </w:t>
      </w:r>
      <w:proofErr w:type="gramStart"/>
      <w:r w:rsidR="002778E9" w:rsidRPr="008A5F3C">
        <w:rPr>
          <w:bCs/>
          <w:kern w:val="1"/>
          <w:sz w:val="28"/>
          <w:szCs w:val="28"/>
        </w:rPr>
        <w:t>без</w:t>
      </w:r>
      <w:proofErr w:type="gramEnd"/>
      <w:r w:rsidR="002778E9" w:rsidRPr="008A5F3C">
        <w:rPr>
          <w:bCs/>
          <w:kern w:val="1"/>
          <w:sz w:val="28"/>
          <w:szCs w:val="28"/>
        </w:rPr>
        <w:t xml:space="preserve"> заявительном</w:t>
      </w:r>
      <w:r w:rsidRPr="008A5F3C">
        <w:rPr>
          <w:bCs/>
          <w:kern w:val="1"/>
          <w:sz w:val="28"/>
          <w:szCs w:val="28"/>
        </w:rPr>
        <w:t xml:space="preserve"> порядке.</w:t>
      </w:r>
    </w:p>
    <w:bookmarkEnd w:id="0"/>
    <w:p w:rsidR="00613884" w:rsidRPr="00613884" w:rsidRDefault="00613884" w:rsidP="00613884">
      <w:pPr>
        <w:spacing w:line="252" w:lineRule="auto"/>
        <w:ind w:firstLine="709"/>
        <w:jc w:val="both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>2.Решение вступает в силу с момента его официального опубликования.</w:t>
      </w:r>
      <w:r>
        <w:rPr>
          <w:bCs/>
          <w:kern w:val="1"/>
          <w:sz w:val="28"/>
          <w:szCs w:val="28"/>
        </w:rPr>
        <w:br/>
        <w:t xml:space="preserve">         </w:t>
      </w:r>
      <w:r w:rsidRPr="00613884">
        <w:rPr>
          <w:bCs/>
          <w:kern w:val="1"/>
          <w:sz w:val="28"/>
          <w:szCs w:val="28"/>
        </w:rPr>
        <w:t xml:space="preserve">3. </w:t>
      </w:r>
      <w:proofErr w:type="gramStart"/>
      <w:r w:rsidRPr="00613884">
        <w:rPr>
          <w:bCs/>
          <w:kern w:val="1"/>
          <w:sz w:val="28"/>
          <w:szCs w:val="28"/>
        </w:rPr>
        <w:t>Контроль за</w:t>
      </w:r>
      <w:proofErr w:type="gramEnd"/>
      <w:r w:rsidRPr="00613884">
        <w:rPr>
          <w:bCs/>
          <w:kern w:val="1"/>
          <w:sz w:val="28"/>
          <w:szCs w:val="28"/>
        </w:rPr>
        <w:t xml:space="preserve"> выполнением настоящего </w:t>
      </w:r>
      <w:r>
        <w:rPr>
          <w:bCs/>
          <w:kern w:val="1"/>
          <w:sz w:val="28"/>
          <w:szCs w:val="28"/>
        </w:rPr>
        <w:t>решения</w:t>
      </w:r>
      <w:r w:rsidRPr="00613884">
        <w:rPr>
          <w:bCs/>
          <w:kern w:val="1"/>
          <w:sz w:val="28"/>
          <w:szCs w:val="28"/>
        </w:rPr>
        <w:t xml:space="preserve"> </w:t>
      </w:r>
      <w:r>
        <w:rPr>
          <w:bCs/>
          <w:kern w:val="1"/>
          <w:sz w:val="28"/>
          <w:szCs w:val="28"/>
        </w:rPr>
        <w:t>оставляю за собой.</w:t>
      </w:r>
    </w:p>
    <w:p w:rsidR="00DF6FAE" w:rsidRDefault="00613884" w:rsidP="00613884">
      <w:pPr>
        <w:spacing w:line="252" w:lineRule="auto"/>
        <w:ind w:firstLine="709"/>
        <w:jc w:val="both"/>
        <w:rPr>
          <w:bCs/>
          <w:kern w:val="1"/>
          <w:sz w:val="28"/>
          <w:szCs w:val="28"/>
        </w:rPr>
      </w:pPr>
      <w:r w:rsidRPr="00613884">
        <w:rPr>
          <w:bCs/>
          <w:kern w:val="1"/>
          <w:sz w:val="28"/>
          <w:szCs w:val="28"/>
        </w:rPr>
        <w:t xml:space="preserve"> </w:t>
      </w:r>
      <w:r>
        <w:rPr>
          <w:bCs/>
          <w:kern w:val="1"/>
          <w:sz w:val="28"/>
          <w:szCs w:val="28"/>
        </w:rPr>
        <w:t xml:space="preserve"> </w:t>
      </w:r>
    </w:p>
    <w:p w:rsidR="00DF6FAE" w:rsidRPr="00DF6FAE" w:rsidRDefault="00DF6FAE" w:rsidP="00DF6FAE">
      <w:pPr>
        <w:ind w:firstLine="720"/>
        <w:jc w:val="both"/>
        <w:rPr>
          <w:rFonts w:eastAsia="Times New Roman"/>
          <w:b/>
          <w:kern w:val="1"/>
          <w:sz w:val="28"/>
          <w:szCs w:val="28"/>
        </w:rPr>
      </w:pPr>
    </w:p>
    <w:p w:rsidR="00DF6FAE" w:rsidRPr="00DF6FAE" w:rsidRDefault="00DF6FAE" w:rsidP="00DF6FAE">
      <w:pPr>
        <w:jc w:val="both"/>
        <w:rPr>
          <w:rFonts w:eastAsia="Times New Roman"/>
          <w:kern w:val="1"/>
          <w:sz w:val="28"/>
          <w:szCs w:val="28"/>
        </w:rPr>
      </w:pPr>
      <w:r w:rsidRPr="00DF6FAE">
        <w:rPr>
          <w:rFonts w:eastAsia="Times New Roman"/>
          <w:kern w:val="1"/>
          <w:sz w:val="28"/>
          <w:szCs w:val="28"/>
        </w:rPr>
        <w:t>Председатель Собрания депутатов-</w:t>
      </w:r>
    </w:p>
    <w:p w:rsidR="00DF6FAE" w:rsidRPr="00DF6FAE" w:rsidRDefault="00DF6FAE" w:rsidP="00DF6FAE">
      <w:pPr>
        <w:jc w:val="both"/>
        <w:rPr>
          <w:kern w:val="1"/>
          <w:sz w:val="28"/>
          <w:szCs w:val="28"/>
        </w:rPr>
      </w:pPr>
      <w:r w:rsidRPr="00DF6FAE">
        <w:rPr>
          <w:kern w:val="1"/>
          <w:sz w:val="28"/>
          <w:szCs w:val="28"/>
        </w:rPr>
        <w:t xml:space="preserve">глава Талловеровского </w:t>
      </w:r>
    </w:p>
    <w:p w:rsidR="00DF6FAE" w:rsidRPr="00DF6FAE" w:rsidRDefault="00DF6FAE" w:rsidP="00DF6FAE">
      <w:pPr>
        <w:jc w:val="both"/>
        <w:rPr>
          <w:kern w:val="1"/>
          <w:sz w:val="28"/>
          <w:szCs w:val="28"/>
        </w:rPr>
      </w:pPr>
      <w:r w:rsidRPr="00DF6FAE">
        <w:rPr>
          <w:kern w:val="1"/>
          <w:sz w:val="28"/>
          <w:szCs w:val="28"/>
        </w:rPr>
        <w:t xml:space="preserve">сельского поселения                                                  </w:t>
      </w:r>
      <w:r>
        <w:rPr>
          <w:kern w:val="1"/>
          <w:sz w:val="28"/>
          <w:szCs w:val="28"/>
        </w:rPr>
        <w:t xml:space="preserve">         </w:t>
      </w:r>
      <w:r w:rsidRPr="00DF6FAE">
        <w:rPr>
          <w:kern w:val="1"/>
          <w:sz w:val="28"/>
          <w:szCs w:val="28"/>
        </w:rPr>
        <w:t xml:space="preserve">     </w:t>
      </w:r>
      <w:proofErr w:type="spellStart"/>
      <w:r w:rsidRPr="00DF6FAE">
        <w:rPr>
          <w:kern w:val="1"/>
          <w:sz w:val="28"/>
          <w:szCs w:val="28"/>
        </w:rPr>
        <w:t>Н.П.Когтев</w:t>
      </w:r>
      <w:proofErr w:type="spellEnd"/>
    </w:p>
    <w:p w:rsidR="00DF6FAE" w:rsidRPr="00DF6FAE" w:rsidRDefault="00DF6FAE" w:rsidP="00DF6FAE">
      <w:pPr>
        <w:jc w:val="both"/>
        <w:rPr>
          <w:kern w:val="1"/>
          <w:sz w:val="28"/>
          <w:szCs w:val="28"/>
        </w:rPr>
      </w:pPr>
    </w:p>
    <w:p w:rsidR="00DF6FAE" w:rsidRPr="00DF6FAE" w:rsidRDefault="00DF6FAE" w:rsidP="00DF6FAE">
      <w:pPr>
        <w:jc w:val="both"/>
        <w:rPr>
          <w:kern w:val="1"/>
          <w:sz w:val="28"/>
        </w:rPr>
      </w:pPr>
      <w:proofErr w:type="spellStart"/>
      <w:r w:rsidRPr="00DF6FAE">
        <w:rPr>
          <w:kern w:val="1"/>
          <w:sz w:val="28"/>
        </w:rPr>
        <w:t>х</w:t>
      </w:r>
      <w:proofErr w:type="gramStart"/>
      <w:r w:rsidRPr="00DF6FAE">
        <w:rPr>
          <w:kern w:val="1"/>
          <w:sz w:val="28"/>
        </w:rPr>
        <w:t>.Т</w:t>
      </w:r>
      <w:proofErr w:type="gramEnd"/>
      <w:r w:rsidRPr="00DF6FAE">
        <w:rPr>
          <w:kern w:val="1"/>
          <w:sz w:val="28"/>
        </w:rPr>
        <w:t>алловеров</w:t>
      </w:r>
      <w:proofErr w:type="spellEnd"/>
    </w:p>
    <w:p w:rsidR="00DF6FAE" w:rsidRPr="00DF6FAE" w:rsidRDefault="002778E9" w:rsidP="00DF6FAE">
      <w:pPr>
        <w:jc w:val="both"/>
        <w:rPr>
          <w:kern w:val="1"/>
          <w:sz w:val="28"/>
        </w:rPr>
      </w:pPr>
      <w:r>
        <w:rPr>
          <w:kern w:val="1"/>
          <w:sz w:val="28"/>
        </w:rPr>
        <w:t xml:space="preserve"> </w:t>
      </w:r>
      <w:r w:rsidR="00EF4286">
        <w:rPr>
          <w:kern w:val="1"/>
          <w:sz w:val="28"/>
        </w:rPr>
        <w:t xml:space="preserve">«23» </w:t>
      </w:r>
      <w:r>
        <w:rPr>
          <w:kern w:val="1"/>
          <w:sz w:val="28"/>
        </w:rPr>
        <w:t>июня</w:t>
      </w:r>
      <w:r w:rsidR="00DF6FAE" w:rsidRPr="00DF6FAE">
        <w:rPr>
          <w:kern w:val="1"/>
          <w:sz w:val="28"/>
        </w:rPr>
        <w:t xml:space="preserve"> 20</w:t>
      </w:r>
      <w:r w:rsidR="00DF6FAE">
        <w:rPr>
          <w:kern w:val="1"/>
          <w:sz w:val="28"/>
        </w:rPr>
        <w:t>2</w:t>
      </w:r>
      <w:r>
        <w:rPr>
          <w:kern w:val="1"/>
          <w:sz w:val="28"/>
        </w:rPr>
        <w:t>6</w:t>
      </w:r>
      <w:r w:rsidR="00DF6FAE" w:rsidRPr="00DF6FAE">
        <w:rPr>
          <w:kern w:val="1"/>
          <w:sz w:val="28"/>
        </w:rPr>
        <w:t xml:space="preserve"> года </w:t>
      </w:r>
    </w:p>
    <w:p w:rsidR="00DF6FAE" w:rsidRPr="00DF6FAE" w:rsidRDefault="002778E9" w:rsidP="00DF6FAE">
      <w:pPr>
        <w:jc w:val="both"/>
        <w:rPr>
          <w:kern w:val="1"/>
          <w:sz w:val="28"/>
        </w:rPr>
      </w:pPr>
      <w:r>
        <w:rPr>
          <w:kern w:val="1"/>
          <w:sz w:val="28"/>
        </w:rPr>
        <w:t xml:space="preserve"> </w:t>
      </w:r>
      <w:r w:rsidR="00DF6FAE" w:rsidRPr="00DF6FAE">
        <w:rPr>
          <w:kern w:val="1"/>
          <w:sz w:val="28"/>
        </w:rPr>
        <w:t>№</w:t>
      </w:r>
      <w:r w:rsidR="00DF6FAE">
        <w:rPr>
          <w:kern w:val="1"/>
          <w:sz w:val="28"/>
        </w:rPr>
        <w:t xml:space="preserve"> </w:t>
      </w:r>
      <w:r w:rsidR="001D0624">
        <w:rPr>
          <w:kern w:val="1"/>
          <w:sz w:val="28"/>
        </w:rPr>
        <w:t>194</w:t>
      </w:r>
    </w:p>
    <w:p w:rsidR="00DF6FAE" w:rsidRPr="00DF6FAE" w:rsidRDefault="00DF6FAE" w:rsidP="00DF6FAE">
      <w:pPr>
        <w:jc w:val="both"/>
        <w:rPr>
          <w:kern w:val="1"/>
          <w:sz w:val="28"/>
          <w:szCs w:val="28"/>
        </w:rPr>
      </w:pPr>
    </w:p>
    <w:p w:rsidR="00DF6FAE" w:rsidRPr="008A5F3C" w:rsidRDefault="00DF6FAE" w:rsidP="008A5F3C">
      <w:pPr>
        <w:spacing w:line="252" w:lineRule="auto"/>
        <w:ind w:firstLine="709"/>
        <w:jc w:val="both"/>
        <w:rPr>
          <w:kern w:val="1"/>
          <w:sz w:val="28"/>
        </w:rPr>
      </w:pPr>
    </w:p>
    <w:p w:rsidR="008A5F3C" w:rsidRPr="008A5F3C" w:rsidRDefault="008A5F3C" w:rsidP="008A5F3C">
      <w:pPr>
        <w:pStyle w:val="a6"/>
        <w:widowControl/>
        <w:suppressAutoHyphens w:val="0"/>
        <w:autoSpaceDE w:val="0"/>
        <w:ind w:left="0"/>
        <w:jc w:val="both"/>
        <w:rPr>
          <w:sz w:val="28"/>
        </w:rPr>
      </w:pPr>
    </w:p>
    <w:p w:rsidR="004359E4" w:rsidRDefault="004359E4"/>
    <w:sectPr w:rsidR="00435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F0238"/>
    <w:multiLevelType w:val="hybridMultilevel"/>
    <w:tmpl w:val="6C580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2E"/>
    <w:rsid w:val="001D0624"/>
    <w:rsid w:val="00214075"/>
    <w:rsid w:val="002778E9"/>
    <w:rsid w:val="002801B3"/>
    <w:rsid w:val="00284E2E"/>
    <w:rsid w:val="003629D6"/>
    <w:rsid w:val="004359E4"/>
    <w:rsid w:val="00613884"/>
    <w:rsid w:val="00707264"/>
    <w:rsid w:val="008A5F3C"/>
    <w:rsid w:val="00996774"/>
    <w:rsid w:val="00DF6FAE"/>
    <w:rsid w:val="00EF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3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8A5F3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8A5F3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A5F3C"/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A5F3C"/>
    <w:pPr>
      <w:ind w:left="720"/>
      <w:contextualSpacing/>
    </w:pPr>
  </w:style>
  <w:style w:type="paragraph" w:customStyle="1" w:styleId="ConsPlusNormal">
    <w:name w:val="ConsPlusNormal"/>
    <w:rsid w:val="008A5F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06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0624"/>
    <w:rPr>
      <w:rFonts w:ascii="Tahoma" w:eastAsia="Arial Unicode MS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3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8A5F3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semiHidden/>
    <w:unhideWhenUsed/>
    <w:rsid w:val="008A5F3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A5F3C"/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A5F3C"/>
    <w:pPr>
      <w:ind w:left="720"/>
      <w:contextualSpacing/>
    </w:pPr>
  </w:style>
  <w:style w:type="paragraph" w:customStyle="1" w:styleId="ConsPlusNormal">
    <w:name w:val="ConsPlusNormal"/>
    <w:rsid w:val="008A5F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06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0624"/>
    <w:rPr>
      <w:rFonts w:ascii="Tahoma" w:eastAsia="Arial Unicode MS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5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3778BF3571AFFFE279866D2EAE90F2B7F3A4328D8B0C5A781645FF8FBAC1BF886906B45C8040A76869CB89C5384C7256C18ED07AA88859D7680468Q6g1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2026-07-02T11:10:00Z</cp:lastPrinted>
  <dcterms:created xsi:type="dcterms:W3CDTF">2023-11-09T11:40:00Z</dcterms:created>
  <dcterms:modified xsi:type="dcterms:W3CDTF">2026-07-02T11:20:00Z</dcterms:modified>
</cp:coreProperties>
</file>