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28" w:rsidRDefault="00161F28" w:rsidP="00161F28">
      <w:pPr>
        <w:jc w:val="center"/>
        <w:rPr>
          <w:b/>
        </w:rPr>
      </w:pPr>
      <w:r>
        <w:rPr>
          <w:b/>
        </w:rPr>
        <w:t>РОССИЙСКАЯ ФЕДЕРАЦИЯ</w:t>
      </w:r>
    </w:p>
    <w:p w:rsidR="00161F28" w:rsidRDefault="00161F28" w:rsidP="00161F28">
      <w:pPr>
        <w:jc w:val="center"/>
        <w:rPr>
          <w:b/>
        </w:rPr>
      </w:pPr>
      <w:r>
        <w:rPr>
          <w:b/>
        </w:rPr>
        <w:t>РОСТОВСКАЯ ОБЛАСТЬ</w:t>
      </w:r>
      <w:r w:rsidR="00773C27">
        <w:rPr>
          <w:b/>
        </w:rPr>
        <w:br/>
        <w:t>КАШАРСК</w:t>
      </w:r>
      <w:r>
        <w:rPr>
          <w:b/>
        </w:rPr>
        <w:t>ИЙ РАЙОН</w:t>
      </w:r>
    </w:p>
    <w:p w:rsidR="00161F28" w:rsidRDefault="00161F28" w:rsidP="00161F28">
      <w:pPr>
        <w:jc w:val="center"/>
        <w:rPr>
          <w:b/>
        </w:rPr>
      </w:pPr>
      <w:r>
        <w:rPr>
          <w:b/>
        </w:rPr>
        <w:t>МУНИЦИПАЛЬНОЕ ОБРАЗОВАНИЕ</w:t>
      </w:r>
      <w:r w:rsidR="00773C27">
        <w:rPr>
          <w:b/>
        </w:rPr>
        <w:br/>
      </w:r>
      <w:r>
        <w:rPr>
          <w:b/>
        </w:rPr>
        <w:t xml:space="preserve"> «</w:t>
      </w:r>
      <w:r w:rsidR="00773C27">
        <w:rPr>
          <w:b/>
        </w:rPr>
        <w:t>ТАЛЛОВЕРОВСКОЕ</w:t>
      </w:r>
      <w:r>
        <w:rPr>
          <w:b/>
        </w:rPr>
        <w:t xml:space="preserve"> СЕЛЬСКОЕ ПОСЕЛЕНИЕ»</w:t>
      </w:r>
    </w:p>
    <w:p w:rsidR="00161F28" w:rsidRDefault="00161F28" w:rsidP="00161F28">
      <w:pPr>
        <w:jc w:val="center"/>
        <w:rPr>
          <w:b/>
          <w:sz w:val="28"/>
          <w:szCs w:val="28"/>
        </w:rPr>
      </w:pPr>
      <w:r>
        <w:rPr>
          <w:b/>
        </w:rPr>
        <w:t xml:space="preserve"> АДМИНИСТРАЦИИ </w:t>
      </w:r>
      <w:r w:rsidR="00773C27">
        <w:rPr>
          <w:b/>
        </w:rPr>
        <w:t>ТАЛЛОВЕРОВСКОГО</w:t>
      </w:r>
      <w:r>
        <w:rPr>
          <w:b/>
        </w:rPr>
        <w:t xml:space="preserve"> СЕЛЬСКОГО ПОСЕЛЕНИЯ</w:t>
      </w:r>
    </w:p>
    <w:p w:rsidR="00161F28" w:rsidRDefault="00161F28" w:rsidP="00161F28">
      <w:pPr>
        <w:jc w:val="center"/>
        <w:rPr>
          <w:b/>
          <w:sz w:val="28"/>
          <w:szCs w:val="28"/>
        </w:rPr>
      </w:pPr>
    </w:p>
    <w:p w:rsidR="00161F28" w:rsidRDefault="00161F28" w:rsidP="00161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1F28" w:rsidRDefault="00161F28" w:rsidP="00161F28">
      <w:pPr>
        <w:rPr>
          <w:b/>
        </w:rPr>
      </w:pPr>
    </w:p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2897"/>
        <w:gridCol w:w="673"/>
      </w:tblGrid>
      <w:tr w:rsidR="00161F28" w:rsidTr="00596A35">
        <w:trPr>
          <w:gridAfter w:val="1"/>
          <w:wAfter w:w="673" w:type="dxa"/>
          <w:trHeight w:val="382"/>
        </w:trPr>
        <w:tc>
          <w:tcPr>
            <w:tcW w:w="3284" w:type="dxa"/>
            <w:hideMark/>
          </w:tcPr>
          <w:p w:rsidR="00161F28" w:rsidRDefault="008644C0" w:rsidP="00773C27">
            <w:pPr>
              <w:suppressAutoHyphens/>
              <w:snapToGrid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                  </w:t>
            </w:r>
            <w:r w:rsidR="00773C27">
              <w:rPr>
                <w:rFonts w:cs="Tahoma"/>
              </w:rPr>
              <w:t>12</w:t>
            </w:r>
            <w:r w:rsidR="003D32E8">
              <w:rPr>
                <w:rFonts w:cs="Tahoma"/>
              </w:rPr>
              <w:t>.0</w:t>
            </w:r>
            <w:r w:rsidR="00773C27">
              <w:rPr>
                <w:rFonts w:cs="Tahoma"/>
              </w:rPr>
              <w:t>2</w:t>
            </w:r>
            <w:r w:rsidR="00161F28">
              <w:rPr>
                <w:rFonts w:cs="Tahoma"/>
              </w:rPr>
              <w:t>.202</w:t>
            </w:r>
            <w:r w:rsidR="008C2B42">
              <w:rPr>
                <w:rFonts w:cs="Tahoma"/>
              </w:rPr>
              <w:t>6</w:t>
            </w:r>
            <w:r w:rsidR="00161F28">
              <w:rPr>
                <w:rFonts w:cs="Tahoma"/>
              </w:rPr>
              <w:t xml:space="preserve"> г.</w:t>
            </w:r>
          </w:p>
        </w:tc>
        <w:tc>
          <w:tcPr>
            <w:tcW w:w="3284" w:type="dxa"/>
          </w:tcPr>
          <w:p w:rsidR="00161F28" w:rsidRDefault="00161F28" w:rsidP="00596A35">
            <w:pPr>
              <w:suppressAutoHyphens/>
              <w:snapToGrid w:val="0"/>
              <w:spacing w:line="276" w:lineRule="auto"/>
              <w:jc w:val="center"/>
              <w:rPr>
                <w:rFonts w:cs="Tahoma"/>
                <w:lang w:eastAsia="ar-SA"/>
              </w:rPr>
            </w:pPr>
            <w:r>
              <w:rPr>
                <w:rFonts w:cs="Tahoma"/>
                <w:lang w:eastAsia="ar-SA"/>
              </w:rPr>
              <w:t xml:space="preserve">    </w:t>
            </w:r>
          </w:p>
        </w:tc>
        <w:tc>
          <w:tcPr>
            <w:tcW w:w="2897" w:type="dxa"/>
            <w:hideMark/>
          </w:tcPr>
          <w:p w:rsidR="00161F28" w:rsidRDefault="00161F28" w:rsidP="008C2B42">
            <w:pPr>
              <w:suppressAutoHyphens/>
              <w:snapToGrid w:val="0"/>
              <w:spacing w:line="276" w:lineRule="auto"/>
              <w:ind w:left="-1418"/>
              <w:jc w:val="center"/>
              <w:rPr>
                <w:rFonts w:cs="Tahoma"/>
                <w:lang w:eastAsia="ar-SA"/>
              </w:rPr>
            </w:pPr>
            <w:r>
              <w:rPr>
                <w:rFonts w:cs="Tahoma"/>
              </w:rPr>
              <w:t xml:space="preserve">                                  №  </w:t>
            </w:r>
            <w:r w:rsidR="00773C27">
              <w:rPr>
                <w:rFonts w:cs="Tahoma"/>
              </w:rPr>
              <w:t>39</w:t>
            </w:r>
          </w:p>
        </w:tc>
      </w:tr>
      <w:tr w:rsidR="00161F28" w:rsidTr="00596A35">
        <w:trPr>
          <w:gridAfter w:val="1"/>
          <w:wAfter w:w="673" w:type="dxa"/>
          <w:trHeight w:val="364"/>
        </w:trPr>
        <w:tc>
          <w:tcPr>
            <w:tcW w:w="3284" w:type="dxa"/>
          </w:tcPr>
          <w:p w:rsidR="00161F28" w:rsidRDefault="00161F28" w:rsidP="00596A35">
            <w:pPr>
              <w:suppressAutoHyphens/>
              <w:snapToGrid w:val="0"/>
              <w:spacing w:line="276" w:lineRule="auto"/>
              <w:jc w:val="center"/>
              <w:rPr>
                <w:rFonts w:cs="Tahoma"/>
                <w:lang w:eastAsia="ar-SA"/>
              </w:rPr>
            </w:pPr>
          </w:p>
        </w:tc>
        <w:tc>
          <w:tcPr>
            <w:tcW w:w="3284" w:type="dxa"/>
          </w:tcPr>
          <w:p w:rsidR="00161F28" w:rsidRDefault="00161F28" w:rsidP="00596A35">
            <w:pPr>
              <w:snapToGrid w:val="0"/>
              <w:spacing w:line="276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х. </w:t>
            </w:r>
            <w:r w:rsidR="00773C27">
              <w:rPr>
                <w:rFonts w:cs="Tahoma"/>
              </w:rPr>
              <w:t>Талловеров</w:t>
            </w:r>
          </w:p>
          <w:p w:rsidR="00161F28" w:rsidRDefault="00161F28" w:rsidP="00596A35">
            <w:pPr>
              <w:snapToGrid w:val="0"/>
              <w:spacing w:line="276" w:lineRule="auto"/>
              <w:jc w:val="center"/>
              <w:rPr>
                <w:rFonts w:cs="Tahoma"/>
              </w:rPr>
            </w:pPr>
          </w:p>
        </w:tc>
        <w:tc>
          <w:tcPr>
            <w:tcW w:w="2897" w:type="dxa"/>
          </w:tcPr>
          <w:p w:rsidR="00161F28" w:rsidRDefault="00161F28" w:rsidP="00596A35">
            <w:pPr>
              <w:suppressAutoHyphens/>
              <w:snapToGrid w:val="0"/>
              <w:spacing w:line="276" w:lineRule="auto"/>
              <w:jc w:val="center"/>
              <w:rPr>
                <w:rFonts w:cs="Tahoma"/>
                <w:lang w:eastAsia="ar-SA"/>
              </w:rPr>
            </w:pPr>
          </w:p>
        </w:tc>
      </w:tr>
      <w:tr w:rsidR="00161F28" w:rsidRPr="00A3261B" w:rsidTr="00596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1F28" w:rsidRDefault="00966148" w:rsidP="00596A3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b/>
              </w:rPr>
            </w:pPr>
            <w:r w:rsidRPr="00966148">
              <w:rPr>
                <w:b/>
              </w:rPr>
              <w:t>Об утверждении перечня имущества, находящегося в муниципальной собственности муниципального образования «</w:t>
            </w:r>
            <w:r w:rsidR="00773C27">
              <w:rPr>
                <w:b/>
              </w:rPr>
              <w:t>Талловеровское</w:t>
            </w:r>
            <w:r w:rsidRPr="00966148">
              <w:rPr>
                <w:b/>
              </w:rPr>
              <w:t xml:space="preserve"> сельское поселение», свободного от прав третьих лиц, и подлежащего вовлечению в хозя</w:t>
            </w:r>
            <w:r>
              <w:rPr>
                <w:b/>
              </w:rPr>
              <w:t>йственный оборот на 01.01.2026 год</w:t>
            </w:r>
          </w:p>
          <w:p w:rsidR="00966148" w:rsidRPr="00A3261B" w:rsidRDefault="00966148" w:rsidP="00596A35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</w:tr>
    </w:tbl>
    <w:p w:rsidR="008644C0" w:rsidRPr="008644C0" w:rsidRDefault="00161F28" w:rsidP="008644C0">
      <w:pPr>
        <w:ind w:firstLine="708"/>
        <w:jc w:val="both"/>
      </w:pPr>
      <w:r>
        <w:t xml:space="preserve">          </w:t>
      </w:r>
      <w:r w:rsidR="008644C0" w:rsidRPr="008644C0">
        <w:rPr>
          <w:color w:val="000000"/>
        </w:rPr>
        <w:t xml:space="preserve">В целях реализации полномочий органов местного самоуправления по вопросам развития малого и среднего предпринимательства, </w:t>
      </w:r>
      <w:r w:rsidR="006D7E0E">
        <w:rPr>
          <w:color w:val="000000"/>
        </w:rPr>
        <w:t xml:space="preserve">в соответствии со </w:t>
      </w:r>
      <w:r w:rsidR="008644C0" w:rsidRPr="008644C0">
        <w:rPr>
          <w:color w:val="000000"/>
        </w:rPr>
        <w:t>стать</w:t>
      </w:r>
      <w:r w:rsidR="006D7E0E">
        <w:rPr>
          <w:color w:val="000000"/>
        </w:rPr>
        <w:t>ей</w:t>
      </w:r>
      <w:r w:rsidR="008644C0" w:rsidRPr="008644C0">
        <w:rPr>
          <w:color w:val="000000"/>
        </w:rPr>
        <w:t xml:space="preserve"> </w:t>
      </w:r>
      <w:r w:rsidR="008C2B42">
        <w:rPr>
          <w:color w:val="000000"/>
        </w:rPr>
        <w:t xml:space="preserve">18 Федерального закона </w:t>
      </w:r>
      <w:r w:rsidR="008644C0" w:rsidRPr="008644C0">
        <w:rPr>
          <w:color w:val="000000"/>
        </w:rPr>
        <w:t>от 24.07.2007 № 209-ФЗ «О развитии малого и среднего предпринимательства в Российской Федерации»</w:t>
      </w:r>
      <w:r w:rsidR="008644C0">
        <w:t>,</w:t>
      </w:r>
      <w:r w:rsidR="00966148" w:rsidRPr="00966148">
        <w:t xml:space="preserve"> руководствуясь ст.129 Гражданского кодекса Российской Федерации,</w:t>
      </w:r>
    </w:p>
    <w:p w:rsidR="00161F28" w:rsidRPr="00A3261B" w:rsidRDefault="00161F28" w:rsidP="008644C0">
      <w:pPr>
        <w:jc w:val="both"/>
      </w:pPr>
    </w:p>
    <w:p w:rsidR="00161F28" w:rsidRPr="00A3261B" w:rsidRDefault="00161F28" w:rsidP="00161F28">
      <w:pPr>
        <w:jc w:val="center"/>
        <w:rPr>
          <w:b/>
        </w:rPr>
      </w:pPr>
      <w:r w:rsidRPr="00A3261B">
        <w:rPr>
          <w:b/>
        </w:rPr>
        <w:t>ПОСТАНОВЛЯЮ:</w:t>
      </w:r>
    </w:p>
    <w:p w:rsidR="00161F28" w:rsidRDefault="00161F28" w:rsidP="00161F28">
      <w:pPr>
        <w:jc w:val="center"/>
      </w:pPr>
    </w:p>
    <w:p w:rsidR="00966148" w:rsidRPr="00966148" w:rsidRDefault="008644C0" w:rsidP="00966148">
      <w:pPr>
        <w:ind w:firstLine="708"/>
        <w:jc w:val="both"/>
        <w:rPr>
          <w:color w:val="000000"/>
        </w:rPr>
      </w:pPr>
      <w:r w:rsidRPr="008644C0">
        <w:rPr>
          <w:color w:val="000000"/>
        </w:rPr>
        <w:t xml:space="preserve">1. Утвердить </w:t>
      </w:r>
      <w:r w:rsidR="006D7E0E">
        <w:rPr>
          <w:color w:val="000000"/>
        </w:rPr>
        <w:t>П</w:t>
      </w:r>
      <w:r w:rsidRPr="008644C0">
        <w:rPr>
          <w:color w:val="000000"/>
        </w:rPr>
        <w:t>ереч</w:t>
      </w:r>
      <w:r w:rsidR="00690D5F">
        <w:rPr>
          <w:color w:val="000000"/>
        </w:rPr>
        <w:t>е</w:t>
      </w:r>
      <w:r w:rsidRPr="008644C0">
        <w:rPr>
          <w:color w:val="000000"/>
        </w:rPr>
        <w:t>н</w:t>
      </w:r>
      <w:r w:rsidR="006D7E0E">
        <w:rPr>
          <w:color w:val="000000"/>
        </w:rPr>
        <w:t>ь</w:t>
      </w:r>
      <w:r w:rsidRPr="008644C0">
        <w:rPr>
          <w:color w:val="000000"/>
        </w:rPr>
        <w:t xml:space="preserve"> </w:t>
      </w:r>
      <w:r w:rsidR="00966148">
        <w:rPr>
          <w:color w:val="000000"/>
        </w:rPr>
        <w:t xml:space="preserve">имущества, </w:t>
      </w:r>
      <w:r w:rsidR="00966148" w:rsidRPr="00966148">
        <w:rPr>
          <w:color w:val="000000"/>
        </w:rPr>
        <w:t xml:space="preserve">находящегося в муниципальной собственности муниципального образования </w:t>
      </w:r>
      <w:r w:rsidRPr="008644C0">
        <w:rPr>
          <w:color w:val="000000"/>
        </w:rPr>
        <w:t>«</w:t>
      </w:r>
      <w:r w:rsidR="00773C27">
        <w:rPr>
          <w:color w:val="000000"/>
        </w:rPr>
        <w:t>Талловеровское</w:t>
      </w:r>
      <w:r>
        <w:rPr>
          <w:color w:val="000000"/>
        </w:rPr>
        <w:t xml:space="preserve"> сельское поселение</w:t>
      </w:r>
      <w:r w:rsidRPr="008644C0">
        <w:rPr>
          <w:color w:val="000000"/>
        </w:rPr>
        <w:t xml:space="preserve">», </w:t>
      </w:r>
      <w:r w:rsidR="00966148" w:rsidRPr="00966148">
        <w:rPr>
          <w:color w:val="000000"/>
        </w:rPr>
        <w:t xml:space="preserve">свободного от прав третьих лиц, и подлежащего вовлечению в хозяйственный оборот, согласно приложению.         </w:t>
      </w:r>
    </w:p>
    <w:p w:rsidR="00966148" w:rsidRDefault="00966148" w:rsidP="00966148">
      <w:pPr>
        <w:ind w:firstLine="708"/>
        <w:jc w:val="both"/>
        <w:rPr>
          <w:color w:val="000000"/>
        </w:rPr>
      </w:pPr>
      <w:r w:rsidRPr="00966148">
        <w:rPr>
          <w:color w:val="000000"/>
        </w:rPr>
        <w:t xml:space="preserve">2. </w:t>
      </w:r>
      <w:r w:rsidR="00B42F11" w:rsidRPr="00B42F11">
        <w:rPr>
          <w:color w:val="000000"/>
        </w:rPr>
        <w:t>Обнародовать настоящее постановление и разместить на официальном сайте Администрации Талловеровского сельского поселения в информационно-телекоммуникационной сети «Интернет».</w:t>
      </w:r>
    </w:p>
    <w:p w:rsidR="00161F28" w:rsidRPr="008644C0" w:rsidRDefault="00690D5F" w:rsidP="00966148">
      <w:pPr>
        <w:ind w:firstLine="708"/>
        <w:jc w:val="both"/>
      </w:pPr>
      <w:r>
        <w:t>3</w:t>
      </w:r>
      <w:r w:rsidR="00161F28" w:rsidRPr="008644C0">
        <w:t xml:space="preserve">. </w:t>
      </w:r>
      <w:proofErr w:type="gramStart"/>
      <w:r w:rsidR="00161F28" w:rsidRPr="008644C0">
        <w:t>Контроль за</w:t>
      </w:r>
      <w:proofErr w:type="gramEnd"/>
      <w:r w:rsidR="00161F28" w:rsidRPr="008644C0">
        <w:t xml:space="preserve"> исполнением данного постановления оставляю за собой.</w:t>
      </w:r>
    </w:p>
    <w:p w:rsidR="00161F28" w:rsidRPr="008644C0" w:rsidRDefault="00161F28" w:rsidP="00161F28">
      <w:pPr>
        <w:pStyle w:val="a3"/>
        <w:jc w:val="both"/>
        <w:rPr>
          <w:sz w:val="24"/>
          <w:szCs w:val="24"/>
        </w:rPr>
      </w:pPr>
    </w:p>
    <w:p w:rsidR="00161F28" w:rsidRDefault="00161F28" w:rsidP="00161F28">
      <w:pPr>
        <w:jc w:val="both"/>
      </w:pPr>
    </w:p>
    <w:p w:rsidR="00966148" w:rsidRPr="00A3261B" w:rsidRDefault="00966148" w:rsidP="00161F28">
      <w:pPr>
        <w:jc w:val="both"/>
      </w:pPr>
    </w:p>
    <w:p w:rsidR="00161F28" w:rsidRDefault="009F3AFA" w:rsidP="00161F28">
      <w:r>
        <w:t>Г</w:t>
      </w:r>
      <w:r w:rsidR="00161F28">
        <w:t>лав</w:t>
      </w:r>
      <w:r w:rsidR="00067DC9">
        <w:t>а</w:t>
      </w:r>
      <w:r w:rsidR="00161F28">
        <w:t xml:space="preserve"> Администрации </w:t>
      </w:r>
    </w:p>
    <w:p w:rsidR="00161F28" w:rsidRDefault="007339F0" w:rsidP="00161F28">
      <w:pPr>
        <w:jc w:val="both"/>
      </w:pPr>
      <w:r>
        <w:t>Талловеровского</w:t>
      </w:r>
      <w:r w:rsidR="00161F28">
        <w:t xml:space="preserve"> сельского поселения                               </w:t>
      </w:r>
      <w:r>
        <w:t xml:space="preserve">      </w:t>
      </w:r>
      <w:r w:rsidR="009F3AFA">
        <w:t xml:space="preserve">      </w:t>
      </w:r>
      <w:proofErr w:type="spellStart"/>
      <w:r>
        <w:t>Ю.И.Соколов</w:t>
      </w:r>
      <w:proofErr w:type="spellEnd"/>
    </w:p>
    <w:p w:rsidR="00161F28" w:rsidRDefault="00161F28" w:rsidP="00161F28"/>
    <w:p w:rsidR="00161F28" w:rsidRDefault="00161F28" w:rsidP="00161F28"/>
    <w:p w:rsidR="00161F28" w:rsidRDefault="00161F28" w:rsidP="00161F28"/>
    <w:p w:rsidR="006D7E0E" w:rsidRDefault="006D7E0E" w:rsidP="00161F28"/>
    <w:p w:rsidR="00690D5F" w:rsidRDefault="00690D5F" w:rsidP="00161F28"/>
    <w:p w:rsidR="00690D5F" w:rsidRDefault="00690D5F" w:rsidP="00161F28"/>
    <w:p w:rsidR="00690D5F" w:rsidRDefault="00690D5F" w:rsidP="00161F28"/>
    <w:p w:rsidR="00690D5F" w:rsidRDefault="00690D5F" w:rsidP="00161F28"/>
    <w:p w:rsidR="00690D5F" w:rsidRDefault="00690D5F" w:rsidP="00161F28"/>
    <w:p w:rsidR="00690D5F" w:rsidRDefault="00690D5F" w:rsidP="00161F28"/>
    <w:p w:rsidR="00690D5F" w:rsidRDefault="00690D5F" w:rsidP="00161F28"/>
    <w:p w:rsidR="00690D5F" w:rsidRDefault="00690D5F" w:rsidP="00161F28"/>
    <w:p w:rsidR="00690D5F" w:rsidRDefault="00690D5F" w:rsidP="00161F28"/>
    <w:p w:rsidR="00966148" w:rsidRDefault="00966148" w:rsidP="00161F28"/>
    <w:p w:rsidR="00966148" w:rsidRDefault="00966148" w:rsidP="00161F28"/>
    <w:p w:rsidR="006D7E0E" w:rsidRDefault="006D7E0E" w:rsidP="00161F28"/>
    <w:p w:rsidR="00966148" w:rsidRDefault="00966148" w:rsidP="00656C25">
      <w:pPr>
        <w:ind w:left="5664"/>
        <w:jc w:val="center"/>
        <w:rPr>
          <w:color w:val="000000"/>
        </w:rPr>
      </w:pPr>
    </w:p>
    <w:p w:rsidR="006012ED" w:rsidRDefault="006012ED" w:rsidP="00656C25">
      <w:pPr>
        <w:ind w:left="5664"/>
        <w:jc w:val="center"/>
      </w:pPr>
      <w:r>
        <w:rPr>
          <w:color w:val="000000"/>
        </w:rPr>
        <w:t>Приложение</w:t>
      </w:r>
    </w:p>
    <w:p w:rsidR="006012ED" w:rsidRDefault="006012ED" w:rsidP="006012ED">
      <w:pPr>
        <w:ind w:left="5664"/>
        <w:jc w:val="right"/>
      </w:pPr>
      <w:r>
        <w:rPr>
          <w:color w:val="000000"/>
        </w:rPr>
        <w:t xml:space="preserve">к постановлению Администрации </w:t>
      </w:r>
    </w:p>
    <w:p w:rsidR="006012ED" w:rsidRDefault="007339F0" w:rsidP="00656C25">
      <w:pPr>
        <w:ind w:left="5664"/>
        <w:jc w:val="center"/>
      </w:pPr>
      <w:r>
        <w:rPr>
          <w:color w:val="000000"/>
        </w:rPr>
        <w:t>Талловеровского</w:t>
      </w:r>
      <w:r w:rsidR="006012ED">
        <w:rPr>
          <w:color w:val="000000"/>
        </w:rPr>
        <w:t xml:space="preserve"> сельского поселения </w:t>
      </w:r>
      <w:bookmarkStart w:id="0" w:name="_Hlt77164572"/>
      <w:bookmarkStart w:id="1" w:name="_Hlt77164575"/>
      <w:bookmarkEnd w:id="0"/>
      <w:bookmarkEnd w:id="1"/>
      <w:r w:rsidR="00966148">
        <w:rPr>
          <w:color w:val="000000"/>
        </w:rPr>
        <w:t xml:space="preserve">  от </w:t>
      </w:r>
      <w:r>
        <w:rPr>
          <w:color w:val="000000"/>
        </w:rPr>
        <w:t>12</w:t>
      </w:r>
      <w:r w:rsidR="006012ED">
        <w:rPr>
          <w:color w:val="000000"/>
        </w:rPr>
        <w:t>.</w:t>
      </w:r>
      <w:r w:rsidR="009F3AFA">
        <w:rPr>
          <w:color w:val="000000"/>
        </w:rPr>
        <w:t>0</w:t>
      </w:r>
      <w:r>
        <w:rPr>
          <w:color w:val="000000"/>
        </w:rPr>
        <w:t>2</w:t>
      </w:r>
      <w:r w:rsidR="006012ED">
        <w:rPr>
          <w:color w:val="000000"/>
        </w:rPr>
        <w:t>.202</w:t>
      </w:r>
      <w:r w:rsidR="008C2B42">
        <w:rPr>
          <w:color w:val="000000"/>
        </w:rPr>
        <w:t>6</w:t>
      </w:r>
      <w:r w:rsidR="006012ED">
        <w:rPr>
          <w:color w:val="000000"/>
        </w:rPr>
        <w:t xml:space="preserve"> г. № </w:t>
      </w:r>
      <w:r>
        <w:rPr>
          <w:color w:val="000000"/>
        </w:rPr>
        <w:t>39</w:t>
      </w:r>
    </w:p>
    <w:p w:rsidR="006012ED" w:rsidRDefault="006012ED" w:rsidP="006012ED">
      <w:pPr>
        <w:ind w:left="5664"/>
      </w:pPr>
    </w:p>
    <w:p w:rsidR="00966148" w:rsidRDefault="00966148" w:rsidP="006012ED">
      <w:pPr>
        <w:ind w:left="5664"/>
      </w:pPr>
    </w:p>
    <w:p w:rsidR="00966148" w:rsidRDefault="00690D5F" w:rsidP="001C24C2">
      <w:pPr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="006012ED" w:rsidRPr="006012ED">
        <w:rPr>
          <w:b/>
          <w:color w:val="000000"/>
        </w:rPr>
        <w:t>ереч</w:t>
      </w:r>
      <w:r>
        <w:rPr>
          <w:b/>
          <w:color w:val="000000"/>
        </w:rPr>
        <w:t>е</w:t>
      </w:r>
      <w:r w:rsidR="006012ED" w:rsidRPr="006012ED">
        <w:rPr>
          <w:b/>
          <w:color w:val="000000"/>
        </w:rPr>
        <w:t>н</w:t>
      </w:r>
      <w:r>
        <w:rPr>
          <w:b/>
          <w:color w:val="000000"/>
        </w:rPr>
        <w:t>ь</w:t>
      </w:r>
      <w:r w:rsidR="006012ED" w:rsidRPr="006012ED">
        <w:rPr>
          <w:b/>
          <w:color w:val="000000"/>
        </w:rPr>
        <w:t xml:space="preserve"> </w:t>
      </w:r>
      <w:r w:rsidR="00966148" w:rsidRPr="00966148">
        <w:rPr>
          <w:b/>
          <w:color w:val="000000"/>
        </w:rPr>
        <w:t>имущества, находящегося в муниципальной собственности муниципального образования «</w:t>
      </w:r>
      <w:r w:rsidR="007339F0">
        <w:rPr>
          <w:b/>
          <w:color w:val="000000"/>
        </w:rPr>
        <w:t>Талловеровское</w:t>
      </w:r>
      <w:r w:rsidR="00966148" w:rsidRPr="00966148">
        <w:rPr>
          <w:b/>
          <w:color w:val="000000"/>
        </w:rPr>
        <w:t xml:space="preserve"> сельское поселение», свободного от прав третьих лиц, и подлежащего вовлечению в хозяйственный оборот </w:t>
      </w:r>
    </w:p>
    <w:p w:rsidR="001C24C2" w:rsidRDefault="00966148" w:rsidP="001C24C2">
      <w:pPr>
        <w:jc w:val="center"/>
      </w:pPr>
      <w:r w:rsidRPr="00966148">
        <w:rPr>
          <w:b/>
          <w:color w:val="000000"/>
        </w:rPr>
        <w:t>на 01.01.2026 год</w:t>
      </w:r>
    </w:p>
    <w:p w:rsidR="00292E40" w:rsidRDefault="00292E40" w:rsidP="001C24C2">
      <w:pPr>
        <w:jc w:val="center"/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737"/>
        <w:gridCol w:w="2307"/>
        <w:gridCol w:w="2089"/>
        <w:gridCol w:w="2311"/>
        <w:gridCol w:w="2337"/>
      </w:tblGrid>
      <w:tr w:rsidR="00966148" w:rsidTr="00F754C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148" w:rsidRDefault="00966148" w:rsidP="00966148">
            <w:pPr>
              <w:jc w:val="center"/>
            </w:pPr>
            <w:r>
              <w:t>№</w:t>
            </w:r>
          </w:p>
          <w:p w:rsidR="00966148" w:rsidRDefault="00966148" w:rsidP="0096614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148" w:rsidRPr="001D0963" w:rsidRDefault="00966148" w:rsidP="00966148">
            <w:pPr>
              <w:jc w:val="center"/>
            </w:pPr>
            <w:r w:rsidRPr="001D0963">
              <w:t>Наименование, адрес объекта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148" w:rsidRPr="001D0963" w:rsidRDefault="00966148" w:rsidP="00966148">
            <w:pPr>
              <w:jc w:val="center"/>
            </w:pPr>
            <w:r w:rsidRPr="001D0963">
              <w:t>Наименование, адрес балансодержателя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48" w:rsidRPr="001D0963" w:rsidRDefault="00966148" w:rsidP="00966148">
            <w:pPr>
              <w:jc w:val="center"/>
            </w:pPr>
            <w:r w:rsidRPr="001D0963">
              <w:t>Площадь (кв.</w:t>
            </w:r>
            <w:r>
              <w:t xml:space="preserve"> </w:t>
            </w:r>
            <w:r w:rsidRPr="001D0963">
              <w:t>м.)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48" w:rsidRPr="001D0963" w:rsidRDefault="00966148" w:rsidP="00966148">
            <w:pPr>
              <w:jc w:val="center"/>
            </w:pPr>
            <w:r w:rsidRPr="001D0963">
              <w:t xml:space="preserve">Характеристики объекта, </w:t>
            </w:r>
            <w:r w:rsidRPr="00966148">
              <w:t>целевое назначение</w:t>
            </w:r>
          </w:p>
        </w:tc>
      </w:tr>
      <w:tr w:rsidR="00F754CF" w:rsidTr="00F754CF">
        <w:trPr>
          <w:trHeight w:val="53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4CF" w:rsidRDefault="00F754CF" w:rsidP="00B930AB">
            <w:pPr>
              <w:jc w:val="center"/>
            </w:pPr>
            <w: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4CF" w:rsidRPr="00C65F66" w:rsidRDefault="00F754CF" w:rsidP="008C53C7">
            <w:r w:rsidRPr="00C65F66">
              <w:t>Земельный участок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4CF" w:rsidRPr="00C65F66" w:rsidRDefault="00F754CF" w:rsidP="00F754CF">
            <w:r>
              <w:t xml:space="preserve">              </w:t>
            </w:r>
            <w:proofErr w:type="spellStart"/>
            <w:r w:rsidRPr="00C65F66">
              <w:t>х</w:t>
            </w:r>
            <w:proofErr w:type="gramStart"/>
            <w:r w:rsidRPr="00C65F66">
              <w:t>.Т</w:t>
            </w:r>
            <w:proofErr w:type="gramEnd"/>
            <w:r w:rsidRPr="00C65F66">
              <w:t>алловеров</w:t>
            </w:r>
            <w:proofErr w:type="spellEnd"/>
            <w:r w:rsidRPr="00C65F66">
              <w:t xml:space="preserve"> ул. Украдыженко, 49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CF" w:rsidRPr="00C65F66" w:rsidRDefault="00F754CF" w:rsidP="008C53C7">
            <w:r w:rsidRPr="00C65F66">
              <w:t>2780 кв. м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CF" w:rsidRPr="00C65F66" w:rsidRDefault="00F754CF" w:rsidP="008C53C7">
            <w:r w:rsidRPr="00C65F66">
              <w:t xml:space="preserve">   для ведения ЛПХ</w:t>
            </w:r>
          </w:p>
        </w:tc>
      </w:tr>
      <w:tr w:rsidR="00F754CF" w:rsidTr="00F754C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4CF" w:rsidRDefault="00F754CF" w:rsidP="00B930AB">
            <w:pPr>
              <w:jc w:val="center"/>
            </w:pPr>
            <w: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4CF" w:rsidRPr="00C65F66" w:rsidRDefault="00F754CF" w:rsidP="008C53C7">
            <w:r w:rsidRPr="00C65F66">
              <w:t>Земельный участок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4CF" w:rsidRPr="00C65F66" w:rsidRDefault="00F754CF" w:rsidP="008C53C7">
            <w:r w:rsidRPr="00C65F66">
              <w:t xml:space="preserve">                              </w:t>
            </w:r>
            <w:proofErr w:type="spellStart"/>
            <w:r w:rsidRPr="00C65F66">
              <w:t>х</w:t>
            </w:r>
            <w:proofErr w:type="gramStart"/>
            <w:r w:rsidRPr="00C65F66">
              <w:t>.Т</w:t>
            </w:r>
            <w:proofErr w:type="gramEnd"/>
            <w:r w:rsidRPr="00C65F66">
              <w:t>алловеров</w:t>
            </w:r>
            <w:proofErr w:type="spellEnd"/>
            <w:r w:rsidRPr="00C65F66">
              <w:t xml:space="preserve"> ул. Киевская 21 кв.1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CF" w:rsidRPr="00C65F66" w:rsidRDefault="00F754CF" w:rsidP="008C53C7">
            <w:r w:rsidRPr="00C65F66">
              <w:t>3277 кв. м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CF" w:rsidRDefault="00F754CF" w:rsidP="008C53C7">
            <w:r w:rsidRPr="00C65F66">
              <w:t xml:space="preserve">   для ведения ЛПХ</w:t>
            </w:r>
          </w:p>
        </w:tc>
      </w:tr>
    </w:tbl>
    <w:p w:rsidR="00292E40" w:rsidRDefault="00292E40" w:rsidP="001C24C2">
      <w:pPr>
        <w:jc w:val="center"/>
      </w:pPr>
    </w:p>
    <w:p w:rsidR="001C24C2" w:rsidRPr="001C24C2" w:rsidRDefault="001C24C2" w:rsidP="001C24C2">
      <w:pPr>
        <w:jc w:val="center"/>
      </w:pPr>
    </w:p>
    <w:p w:rsidR="004243B9" w:rsidRPr="006012ED" w:rsidRDefault="004A10BD">
      <w:bookmarkStart w:id="2" w:name="_GoBack"/>
      <w:bookmarkEnd w:id="2"/>
    </w:p>
    <w:sectPr w:rsidR="004243B9" w:rsidRPr="006012ED" w:rsidSect="0090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BD" w:rsidRDefault="004A10BD" w:rsidP="006012ED">
      <w:r>
        <w:separator/>
      </w:r>
    </w:p>
  </w:endnote>
  <w:endnote w:type="continuationSeparator" w:id="0">
    <w:p w:rsidR="004A10BD" w:rsidRDefault="004A10BD" w:rsidP="0060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BD" w:rsidRDefault="004A10BD" w:rsidP="006012ED">
      <w:r>
        <w:separator/>
      </w:r>
    </w:p>
  </w:footnote>
  <w:footnote w:type="continuationSeparator" w:id="0">
    <w:p w:rsidR="004A10BD" w:rsidRDefault="004A10BD" w:rsidP="0060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F28"/>
    <w:rsid w:val="0000008C"/>
    <w:rsid w:val="00067DC9"/>
    <w:rsid w:val="000A102F"/>
    <w:rsid w:val="000A5FE3"/>
    <w:rsid w:val="000B1063"/>
    <w:rsid w:val="000D5136"/>
    <w:rsid w:val="000F1F73"/>
    <w:rsid w:val="0012201B"/>
    <w:rsid w:val="0014056A"/>
    <w:rsid w:val="00161F28"/>
    <w:rsid w:val="001C24C2"/>
    <w:rsid w:val="00214795"/>
    <w:rsid w:val="00242AEC"/>
    <w:rsid w:val="00255DBB"/>
    <w:rsid w:val="00292E40"/>
    <w:rsid w:val="002A480D"/>
    <w:rsid w:val="002D760B"/>
    <w:rsid w:val="002F0641"/>
    <w:rsid w:val="002F09B3"/>
    <w:rsid w:val="0032693E"/>
    <w:rsid w:val="003D32E8"/>
    <w:rsid w:val="00407338"/>
    <w:rsid w:val="00480A27"/>
    <w:rsid w:val="004A10BD"/>
    <w:rsid w:val="004A4FB1"/>
    <w:rsid w:val="004D052C"/>
    <w:rsid w:val="004D098B"/>
    <w:rsid w:val="00506A4D"/>
    <w:rsid w:val="00535CD1"/>
    <w:rsid w:val="00540D66"/>
    <w:rsid w:val="005A587C"/>
    <w:rsid w:val="006012ED"/>
    <w:rsid w:val="00656C25"/>
    <w:rsid w:val="00675CDB"/>
    <w:rsid w:val="00690D5F"/>
    <w:rsid w:val="006C11DE"/>
    <w:rsid w:val="006C3E83"/>
    <w:rsid w:val="006D7E0E"/>
    <w:rsid w:val="0070086A"/>
    <w:rsid w:val="007339F0"/>
    <w:rsid w:val="007661F7"/>
    <w:rsid w:val="00773C27"/>
    <w:rsid w:val="00777703"/>
    <w:rsid w:val="007B6F20"/>
    <w:rsid w:val="007C7029"/>
    <w:rsid w:val="008644C0"/>
    <w:rsid w:val="00883A86"/>
    <w:rsid w:val="008C2B42"/>
    <w:rsid w:val="00901344"/>
    <w:rsid w:val="00936F63"/>
    <w:rsid w:val="009575EB"/>
    <w:rsid w:val="00966148"/>
    <w:rsid w:val="009D2B5D"/>
    <w:rsid w:val="009E17B8"/>
    <w:rsid w:val="009F3AFA"/>
    <w:rsid w:val="00A11A1F"/>
    <w:rsid w:val="00A75EE3"/>
    <w:rsid w:val="00A805AA"/>
    <w:rsid w:val="00AA7B1E"/>
    <w:rsid w:val="00B24C32"/>
    <w:rsid w:val="00B42F11"/>
    <w:rsid w:val="00B86A8A"/>
    <w:rsid w:val="00BB615D"/>
    <w:rsid w:val="00BF0AE9"/>
    <w:rsid w:val="00C1007D"/>
    <w:rsid w:val="00C15C9D"/>
    <w:rsid w:val="00CE4E80"/>
    <w:rsid w:val="00D4173C"/>
    <w:rsid w:val="00D57E65"/>
    <w:rsid w:val="00E41571"/>
    <w:rsid w:val="00F273A0"/>
    <w:rsid w:val="00F655CE"/>
    <w:rsid w:val="00F754CF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F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161F28"/>
    <w:rPr>
      <w:rFonts w:cs="Times New Roman"/>
      <w:color w:val="106BBE"/>
    </w:rPr>
  </w:style>
  <w:style w:type="paragraph" w:styleId="a5">
    <w:name w:val="header"/>
    <w:basedOn w:val="a"/>
    <w:link w:val="a6"/>
    <w:uiPriority w:val="99"/>
    <w:unhideWhenUsed/>
    <w:rsid w:val="008644C0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644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6012ED"/>
    <w:pPr>
      <w:suppressAutoHyphens/>
      <w:spacing w:after="140" w:line="288" w:lineRule="auto"/>
    </w:pPr>
    <w:rPr>
      <w:lang w:eastAsia="zh-CN"/>
    </w:rPr>
  </w:style>
  <w:style w:type="character" w:customStyle="1" w:styleId="aa">
    <w:name w:val="Основной текст Знак"/>
    <w:basedOn w:val="a0"/>
    <w:link w:val="a9"/>
    <w:rsid w:val="006012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uiPriority w:val="99"/>
    <w:rsid w:val="00690D5F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D05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D052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2026-02-13T11:05:00Z</cp:lastPrinted>
  <dcterms:created xsi:type="dcterms:W3CDTF">2026-02-10T10:51:00Z</dcterms:created>
  <dcterms:modified xsi:type="dcterms:W3CDTF">2026-02-13T11:05:00Z</dcterms:modified>
</cp:coreProperties>
</file>