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РОССИЙСКАЯ ФЕДЕРАЦИЯ</w:t>
      </w:r>
    </w:p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РОСТОВСКАЯ ОБЛАСТЬ</w:t>
      </w:r>
    </w:p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ОБРАЗОВАНИЕ</w:t>
      </w:r>
    </w:p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«ТАЛЛОВЕРОВСКОГО СЕЛЬСКОЕ ПОСЕЛЕНИЕ»</w:t>
      </w:r>
    </w:p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АДМИНИСТРАЦИЯ ТАЛЛОВЕРОВСКОГО СЕЛЬСКОГО ПОСЕЛЕНИЯ</w:t>
      </w:r>
    </w:p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ПОСТАНОВЛЕНИЕ</w:t>
      </w:r>
    </w:p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2EF6" w:rsidRPr="00E52EF6" w:rsidRDefault="00E52EF6" w:rsidP="00E52EF6">
      <w:pPr>
        <w:tabs>
          <w:tab w:val="center" w:pos="4677"/>
          <w:tab w:val="right" w:pos="9781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«21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апреля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2025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                         № 99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х. Талловеров</w:t>
      </w:r>
    </w:p>
    <w:p w:rsidR="00E52EF6" w:rsidRPr="00E52EF6" w:rsidRDefault="00E52EF6" w:rsidP="00E52EF6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2EF6" w:rsidRPr="00E52EF6" w:rsidRDefault="00E52EF6" w:rsidP="00E52EF6">
      <w:pPr>
        <w:suppressAutoHyphens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52EF6" w:rsidRPr="00E52EF6" w:rsidRDefault="00E52EF6" w:rsidP="00E52EF6">
      <w:pPr>
        <w:suppressAutoHyphens/>
        <w:spacing w:after="0" w:line="240" w:lineRule="auto"/>
        <w:ind w:left="851" w:right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353"/>
        <w:gridCol w:w="4435"/>
      </w:tblGrid>
      <w:tr w:rsidR="00E52EF6" w:rsidRPr="00E52EF6" w:rsidTr="00E52EF6">
        <w:tc>
          <w:tcPr>
            <w:tcW w:w="5353" w:type="dxa"/>
            <w:hideMark/>
          </w:tcPr>
          <w:p w:rsidR="00E52EF6" w:rsidRPr="00E52EF6" w:rsidRDefault="00E52EF6" w:rsidP="00E52EF6">
            <w:pPr>
              <w:suppressAutoHyphens/>
              <w:spacing w:after="0" w:line="240" w:lineRule="auto"/>
              <w:ind w:left="851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О внесении изменений в постановление № 56 от 04.03.02025 г. «</w:t>
            </w:r>
            <w:r w:rsidRPr="00E52EF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435" w:type="dxa"/>
          </w:tcPr>
          <w:p w:rsidR="00E52EF6" w:rsidRPr="00E52EF6" w:rsidRDefault="00E52EF6" w:rsidP="00E52EF6">
            <w:pPr>
              <w:suppressAutoHyphens/>
              <w:spacing w:after="0" w:line="240" w:lineRule="auto"/>
              <w:ind w:left="851" w:righ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EF6" w:rsidRPr="00E52EF6" w:rsidRDefault="00E52EF6" w:rsidP="00E52EF6">
      <w:pPr>
        <w:suppressAutoHyphens/>
        <w:spacing w:after="0" w:line="240" w:lineRule="auto"/>
        <w:ind w:left="851" w:right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EF6" w:rsidRPr="00E52EF6" w:rsidRDefault="00E52EF6" w:rsidP="00E52EF6">
      <w:pPr>
        <w:suppressAutoHyphens/>
        <w:spacing w:after="0" w:line="240" w:lineRule="auto"/>
        <w:ind w:left="851" w:right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EF6" w:rsidRPr="00E52EF6" w:rsidRDefault="00E52EF6" w:rsidP="00E52EF6">
      <w:pPr>
        <w:suppressAutoHyphens/>
        <w:spacing w:before="100" w:beforeAutospacing="1" w:after="100" w:afterAutospacing="1"/>
        <w:ind w:left="851" w:right="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п.2.1 ст. 15, п.8-11, ст.19.1 Федерального закона РФ от 24.07.2002г. №101-ФЗ «Об обороте земель сельскохозяйственного назначения</w:t>
      </w:r>
      <w:proofErr w:type="gramStart"/>
      <w:r w:rsidRPr="00E52EF6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E5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Федерального закона от 14.07.2022 г. № 316-ФЗ), Федеральным законом «Об общих принципах организации местного самоуправления в Российской Федерации», 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балло</w:t>
      </w:r>
      <w:proofErr w:type="spellEnd"/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-гектарах, в виде простой правильной дроби», </w:t>
      </w:r>
      <w:r w:rsidRPr="00E52E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  <w:t> </w:t>
      </w:r>
      <w:r w:rsidRPr="00E52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Уставом муниципального образования «Талловеровское сельское поселение», </w:t>
      </w:r>
      <w:r w:rsidRPr="00E52EF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на основании данных, указанных в выписке 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06.02.2025 г. № КУВИ-001/2025-33835583 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Талловеровского сельского поселения</w:t>
      </w:r>
      <w:r w:rsidRPr="00E52E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E52EF6" w:rsidRPr="00E52EF6" w:rsidRDefault="00E52EF6" w:rsidP="00E52EF6">
      <w:pPr>
        <w:suppressAutoHyphens/>
        <w:spacing w:before="100" w:beforeAutospacing="1" w:after="100" w:afterAutospacing="1"/>
        <w:ind w:left="851" w:righ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2EF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ПОСТАНОВЛЯЕТ:</w:t>
      </w:r>
    </w:p>
    <w:p w:rsidR="00E52EF6" w:rsidRPr="00E52EF6" w:rsidRDefault="00E52EF6" w:rsidP="00E52EF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Внести в постановление № 56 от 04.03.02025 г. «</w:t>
      </w:r>
      <w:r w:rsidRPr="00E52EF6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» изменения согласно приложению № 1.</w:t>
      </w:r>
    </w:p>
    <w:p w:rsidR="00E52EF6" w:rsidRPr="00E52EF6" w:rsidRDefault="00E52EF6" w:rsidP="00E52EF6">
      <w:pPr>
        <w:numPr>
          <w:ilvl w:val="0"/>
          <w:numId w:val="1"/>
        </w:numPr>
        <w:suppressAutoHyphens/>
        <w:spacing w:after="0" w:line="240" w:lineRule="auto"/>
        <w:ind w:left="851" w:right="28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его обнародования. </w:t>
      </w:r>
    </w:p>
    <w:p w:rsidR="00E52EF6" w:rsidRPr="00E52EF6" w:rsidRDefault="00E52EF6" w:rsidP="00E52EF6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851"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E52EF6">
        <w:rPr>
          <w:rFonts w:ascii="Times New Roman" w:eastAsia="Calibri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E52EF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E52EF6" w:rsidRPr="00E52EF6" w:rsidRDefault="00E52EF6" w:rsidP="00E52EF6">
      <w:pPr>
        <w:tabs>
          <w:tab w:val="left" w:pos="0"/>
        </w:tabs>
        <w:suppressAutoHyphens/>
        <w:autoSpaceDE w:val="0"/>
        <w:spacing w:after="0" w:line="240" w:lineRule="exact"/>
        <w:ind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52EF6" w:rsidRPr="00E52EF6" w:rsidRDefault="00E52EF6" w:rsidP="00E52EF6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EF6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Глава Администрации 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E52EF6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 xml:space="preserve">   Талловеровского сельского поселения                                                       </w:t>
      </w:r>
      <w:proofErr w:type="spellStart"/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>Ю.И.Соколов</w:t>
      </w:r>
      <w:proofErr w:type="spellEnd"/>
    </w:p>
    <w:p w:rsidR="00E52EF6" w:rsidRPr="00E52EF6" w:rsidRDefault="00E52EF6" w:rsidP="00E52EF6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</w:t>
      </w:r>
    </w:p>
    <w:p w:rsidR="00E52EF6" w:rsidRPr="00E52EF6" w:rsidRDefault="00E52EF6" w:rsidP="00E52EF6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2EF6" w:rsidRDefault="00E52EF6" w:rsidP="00E52EF6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2EF6" w:rsidRDefault="00E52EF6" w:rsidP="00E52EF6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2EF6" w:rsidRPr="00E52EF6" w:rsidRDefault="00E52EF6" w:rsidP="00E52EF6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52EF6" w:rsidRPr="00E52EF6" w:rsidRDefault="00E52EF6" w:rsidP="00E52EF6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</w:p>
    <w:p w:rsidR="00E52EF6" w:rsidRPr="00E52EF6" w:rsidRDefault="00E52EF6" w:rsidP="00E52EF6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E52EF6" w:rsidRPr="00E52EF6" w:rsidRDefault="00E52EF6" w:rsidP="00E52EF6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>Талловеровского сельского поселения</w:t>
      </w:r>
    </w:p>
    <w:p w:rsidR="00E52EF6" w:rsidRPr="00E52EF6" w:rsidRDefault="00E52EF6" w:rsidP="00E52EF6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«21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апреля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2025 г.   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99</w:t>
      </w: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52EF6" w:rsidRPr="00E52EF6" w:rsidRDefault="00E52EF6" w:rsidP="00E52EF6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2E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tbl>
      <w:tblPr>
        <w:tblW w:w="963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3643"/>
        <w:gridCol w:w="2449"/>
        <w:gridCol w:w="1417"/>
        <w:gridCol w:w="1270"/>
      </w:tblGrid>
      <w:tr w:rsidR="007A4018" w:rsidRPr="00E52EF6" w:rsidTr="00FC29F1">
        <w:trPr>
          <w:trHeight w:val="2184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018" w:rsidRPr="007A4018" w:rsidRDefault="007A4018" w:rsidP="00E5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</w:rPr>
              <w:t>К</w:t>
            </w:r>
            <w:r w:rsidRPr="007A4018">
              <w:rPr>
                <w:rFonts w:ascii="Times New Roman" w:hAnsi="Times New Roman" w:cs="Times New Roman"/>
                <w:color w:val="22272F"/>
              </w:rPr>
              <w:t xml:space="preserve">адастровый номер 61:16:0600014:223, площадью 577600 </w:t>
            </w:r>
            <w:proofErr w:type="spellStart"/>
            <w:r w:rsidRPr="007A4018">
              <w:rPr>
                <w:rFonts w:ascii="Times New Roman" w:hAnsi="Times New Roman" w:cs="Times New Roman"/>
                <w:lang w:eastAsia="ru-RU"/>
              </w:rPr>
              <w:t>кв.м</w:t>
            </w:r>
            <w:proofErr w:type="spellEnd"/>
            <w:r w:rsidRPr="007A4018">
              <w:rPr>
                <w:rFonts w:ascii="Times New Roman" w:hAnsi="Times New Roman" w:cs="Times New Roman"/>
                <w:lang w:eastAsia="ru-RU"/>
              </w:rPr>
              <w:t>.</w:t>
            </w:r>
            <w:r w:rsidRPr="007A4018">
              <w:rPr>
                <w:rFonts w:ascii="Times New Roman" w:hAnsi="Times New Roman" w:cs="Times New Roman"/>
                <w:color w:val="22272F"/>
              </w:rPr>
              <w:t xml:space="preserve">, </w:t>
            </w:r>
            <w:r w:rsidRPr="007A4018">
              <w:rPr>
                <w:rFonts w:ascii="Times New Roman" w:hAnsi="Times New Roman" w:cs="Times New Roman"/>
                <w:lang w:eastAsia="ru-RU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proofErr w:type="spellStart"/>
            <w:r w:rsidRPr="007A4018">
              <w:rPr>
                <w:rFonts w:ascii="Times New Roman" w:hAnsi="Times New Roman" w:cs="Times New Roman"/>
                <w:lang w:eastAsia="ru-RU"/>
              </w:rPr>
              <w:t>х</w:t>
            </w:r>
            <w:proofErr w:type="gramStart"/>
            <w:r w:rsidRPr="007A4018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7A4018">
              <w:rPr>
                <w:rFonts w:ascii="Times New Roman" w:hAnsi="Times New Roman" w:cs="Times New Roman"/>
                <w:lang w:eastAsia="ru-RU"/>
              </w:rPr>
              <w:t>латов</w:t>
            </w:r>
            <w:proofErr w:type="spellEnd"/>
            <w:r w:rsidRPr="007A4018">
              <w:rPr>
                <w:rFonts w:ascii="Times New Roman" w:hAnsi="Times New Roman" w:cs="Times New Roman"/>
                <w:lang w:eastAsia="ru-RU"/>
              </w:rPr>
              <w:t xml:space="preserve">. Участок находится примерно в 1,5 км, по направлению на юго-восток от ориентира. Почтовый адрес ориентира: Ростовская </w:t>
            </w:r>
            <w:proofErr w:type="spellStart"/>
            <w:proofErr w:type="gramStart"/>
            <w:r w:rsidRPr="007A4018">
              <w:rPr>
                <w:rFonts w:ascii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7A4018">
              <w:rPr>
                <w:rFonts w:ascii="Times New Roman" w:hAnsi="Times New Roman" w:cs="Times New Roman"/>
                <w:lang w:eastAsia="ru-RU"/>
              </w:rPr>
              <w:t>, р-н Кашарский,</w:t>
            </w:r>
          </w:p>
        </w:tc>
      </w:tr>
      <w:tr w:rsidR="00E52EF6" w:rsidRPr="00E52EF6" w:rsidTr="007A4018">
        <w:trPr>
          <w:trHeight w:val="2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EF6" w:rsidRPr="00E52EF6" w:rsidRDefault="00E52EF6" w:rsidP="00E52EF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EF6" w:rsidRPr="00E52EF6" w:rsidRDefault="00E52EF6" w:rsidP="00E52EF6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F6" w:rsidRPr="00E52EF6" w:rsidRDefault="00E52EF6" w:rsidP="00E5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дата государственной регистрации  права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F6" w:rsidRPr="00E52EF6" w:rsidRDefault="00E52EF6" w:rsidP="00E52EF6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gramStart"/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EF6" w:rsidRPr="00E52EF6" w:rsidRDefault="00E52EF6" w:rsidP="00E5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9F2005" w:rsidRPr="00E52EF6" w:rsidTr="002D555E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2005" w:rsidRPr="009F2005" w:rsidRDefault="009F2005">
            <w:pPr>
              <w:rPr>
                <w:rFonts w:ascii="Times New Roman" w:hAnsi="Times New Roman" w:cs="Times New Roman"/>
              </w:rPr>
            </w:pPr>
            <w:r w:rsidRPr="009F2005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61-16-21/041/2008-577 20.10.2008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14/58</w:t>
            </w:r>
          </w:p>
        </w:tc>
      </w:tr>
      <w:tr w:rsidR="009F2005" w:rsidRPr="00E52EF6" w:rsidTr="002D555E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2005" w:rsidRPr="009F2005" w:rsidRDefault="009F2005">
            <w:pPr>
              <w:rPr>
                <w:rFonts w:ascii="Times New Roman" w:hAnsi="Times New Roman" w:cs="Times New Roman"/>
              </w:rPr>
            </w:pPr>
            <w:r w:rsidRPr="009F2005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61-01/16-5/2004-541 21.06.2004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14/58</w:t>
            </w:r>
          </w:p>
        </w:tc>
      </w:tr>
      <w:tr w:rsidR="009F2005" w:rsidRPr="00E52EF6" w:rsidTr="002D555E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2005" w:rsidRPr="009F2005" w:rsidRDefault="009F2005">
            <w:pPr>
              <w:rPr>
                <w:rFonts w:ascii="Times New Roman" w:hAnsi="Times New Roman" w:cs="Times New Roman"/>
              </w:rPr>
            </w:pPr>
            <w:r w:rsidRPr="009F2005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61-01/16-5/2004-540 21.06.2004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14/58</w:t>
            </w:r>
          </w:p>
        </w:tc>
      </w:tr>
      <w:tr w:rsidR="009F2005" w:rsidRPr="00E52EF6" w:rsidTr="002D555E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2005" w:rsidRPr="009F2005" w:rsidRDefault="009F2005">
            <w:pPr>
              <w:rPr>
                <w:rFonts w:ascii="Times New Roman" w:hAnsi="Times New Roman" w:cs="Times New Roman"/>
              </w:rPr>
            </w:pPr>
            <w:r w:rsidRPr="009F2005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61-01/16-5/2004-539 21.06.2004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005" w:rsidRPr="00E52EF6" w:rsidRDefault="009F2005" w:rsidP="00E52E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52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/58</w:t>
            </w:r>
          </w:p>
        </w:tc>
      </w:tr>
    </w:tbl>
    <w:p w:rsidR="003310D5" w:rsidRDefault="003310D5">
      <w:bookmarkStart w:id="0" w:name="_GoBack"/>
      <w:bookmarkEnd w:id="0"/>
    </w:p>
    <w:sectPr w:rsidR="003310D5" w:rsidSect="00E52EF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62"/>
    <w:rsid w:val="00011062"/>
    <w:rsid w:val="003310D5"/>
    <w:rsid w:val="007A4018"/>
    <w:rsid w:val="009F2005"/>
    <w:rsid w:val="00E5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2025-06-09T11:02:00Z</cp:lastPrinted>
  <dcterms:created xsi:type="dcterms:W3CDTF">2025-04-21T07:31:00Z</dcterms:created>
  <dcterms:modified xsi:type="dcterms:W3CDTF">2025-06-09T12:06:00Z</dcterms:modified>
</cp:coreProperties>
</file>