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4" w:rsidRDefault="00A468F5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6F4">
        <w:rPr>
          <w:sz w:val="28"/>
          <w:szCs w:val="28"/>
        </w:rPr>
        <w:t>РОССИЙСКАЯ ФЕДЕРАЦИЯ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CA16F4" w:rsidRDefault="00CA16F4" w:rsidP="00CA16F4">
      <w:pPr>
        <w:jc w:val="center"/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16F4" w:rsidRDefault="00E90EE6" w:rsidP="00CA16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90E">
        <w:rPr>
          <w:sz w:val="28"/>
          <w:szCs w:val="28"/>
        </w:rPr>
        <w:t xml:space="preserve"> 04 </w:t>
      </w:r>
      <w:r>
        <w:rPr>
          <w:sz w:val="28"/>
          <w:szCs w:val="28"/>
        </w:rPr>
        <w:t>августа</w:t>
      </w:r>
      <w:r w:rsidR="00CA16F4">
        <w:rPr>
          <w:sz w:val="28"/>
          <w:szCs w:val="28"/>
        </w:rPr>
        <w:t xml:space="preserve"> 202</w:t>
      </w:r>
      <w:r w:rsidR="0018746D">
        <w:rPr>
          <w:sz w:val="28"/>
          <w:szCs w:val="28"/>
        </w:rPr>
        <w:t>5</w:t>
      </w:r>
      <w:r w:rsidR="00CA16F4">
        <w:rPr>
          <w:sz w:val="28"/>
          <w:szCs w:val="28"/>
        </w:rPr>
        <w:t xml:space="preserve"> г.                                                                             </w:t>
      </w:r>
      <w:r w:rsidR="0018746D">
        <w:rPr>
          <w:sz w:val="28"/>
          <w:szCs w:val="28"/>
        </w:rPr>
        <w:t xml:space="preserve">           </w:t>
      </w:r>
      <w:r w:rsidR="00CA16F4">
        <w:rPr>
          <w:sz w:val="28"/>
          <w:szCs w:val="28"/>
        </w:rPr>
        <w:t xml:space="preserve">      № </w:t>
      </w:r>
      <w:r w:rsidR="003B31FC">
        <w:rPr>
          <w:sz w:val="28"/>
          <w:szCs w:val="28"/>
        </w:rPr>
        <w:t>1</w:t>
      </w:r>
      <w:r w:rsidR="008E30DE">
        <w:rPr>
          <w:sz w:val="28"/>
          <w:szCs w:val="28"/>
        </w:rPr>
        <w:t>50</w:t>
      </w:r>
      <w:r w:rsidR="00CA16F4">
        <w:rPr>
          <w:sz w:val="28"/>
          <w:szCs w:val="28"/>
        </w:rPr>
        <w:t xml:space="preserve">                                                                         </w:t>
      </w:r>
    </w:p>
    <w:p w:rsidR="00CA16F4" w:rsidRDefault="00CA16F4" w:rsidP="00CA16F4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х. Талловеров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D05C4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 w:rsidR="00D05C44">
        <w:rPr>
          <w:sz w:val="28"/>
          <w:szCs w:val="28"/>
        </w:rPr>
        <w:t>постановке на баланс Администрации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Талловеровского сельского поселения 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МО 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bookmarkEnd w:id="0"/>
    <w:p w:rsidR="00CA16F4" w:rsidRDefault="00CA16F4" w:rsidP="00CA16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16F4" w:rsidRDefault="00CA16F4" w:rsidP="00205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5761">
        <w:rPr>
          <w:sz w:val="28"/>
          <w:szCs w:val="28"/>
        </w:rPr>
        <w:t xml:space="preserve">               </w:t>
      </w:r>
      <w:proofErr w:type="gramStart"/>
      <w:r w:rsidR="00DE190E">
        <w:rPr>
          <w:sz w:val="28"/>
          <w:szCs w:val="28"/>
        </w:rPr>
        <w:t>В соответствии с Федеральным Законом  от  06.10.2003 г. № 131 -ФЗ</w:t>
      </w:r>
      <w:r w:rsidR="00205761">
        <w:rPr>
          <w:sz w:val="28"/>
          <w:szCs w:val="28"/>
        </w:rPr>
        <w:t xml:space="preserve"> </w:t>
      </w:r>
      <w:r w:rsidR="00DE190E">
        <w:rPr>
          <w:sz w:val="28"/>
          <w:szCs w:val="28"/>
        </w:rPr>
        <w:t>«Об общих принципах местного самоуправления в Российской Федерации»,</w:t>
      </w:r>
      <w:r w:rsidR="00205761">
        <w:rPr>
          <w:sz w:val="28"/>
          <w:szCs w:val="28"/>
        </w:rPr>
        <w:t xml:space="preserve"> </w:t>
      </w:r>
      <w:r w:rsidR="00DE190E">
        <w:rPr>
          <w:sz w:val="28"/>
          <w:szCs w:val="28"/>
        </w:rPr>
        <w:t>на основании решения собрания депутатов Талловеровского сельского поселения</w:t>
      </w:r>
      <w:r w:rsidR="003010FE">
        <w:rPr>
          <w:sz w:val="28"/>
          <w:szCs w:val="28"/>
        </w:rPr>
        <w:t xml:space="preserve"> от 10.09.202</w:t>
      </w:r>
      <w:r w:rsidR="008E30DE">
        <w:rPr>
          <w:sz w:val="28"/>
          <w:szCs w:val="28"/>
        </w:rPr>
        <w:t>4</w:t>
      </w:r>
      <w:r w:rsidR="003010FE">
        <w:rPr>
          <w:sz w:val="28"/>
          <w:szCs w:val="28"/>
        </w:rPr>
        <w:t xml:space="preserve"> г. № 128 « Об утверждении Порядка ведения реестра муниципального имущества муниципального образования «Талловеровское сельское поселение»</w:t>
      </w:r>
      <w:r w:rsidR="003010FE" w:rsidRPr="003010FE">
        <w:rPr>
          <w:sz w:val="28"/>
          <w:szCs w:val="28"/>
        </w:rPr>
        <w:t xml:space="preserve"> </w:t>
      </w:r>
      <w:r w:rsidR="003010FE">
        <w:rPr>
          <w:sz w:val="28"/>
          <w:szCs w:val="28"/>
        </w:rPr>
        <w:t xml:space="preserve">руководствуясь Гражданским кодексом Российской Федерации, </w:t>
      </w:r>
      <w:r w:rsidR="009F0ED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муниципального образования  «Талловеровское сельское поселение»</w:t>
      </w:r>
      <w:r w:rsidR="006A61BC">
        <w:rPr>
          <w:sz w:val="28"/>
          <w:szCs w:val="28"/>
        </w:rPr>
        <w:t xml:space="preserve">, </w:t>
      </w:r>
      <w:proofErr w:type="gramEnd"/>
    </w:p>
    <w:p w:rsidR="00DC5092" w:rsidRDefault="00DC5092">
      <w:pPr>
        <w:jc w:val="both"/>
        <w:rPr>
          <w:sz w:val="28"/>
          <w:szCs w:val="28"/>
        </w:rPr>
      </w:pPr>
    </w:p>
    <w:p w:rsidR="00DC5092" w:rsidRDefault="00A23F1E">
      <w:pPr>
        <w:jc w:val="center"/>
      </w:pPr>
      <w:r>
        <w:rPr>
          <w:sz w:val="28"/>
          <w:szCs w:val="28"/>
        </w:rPr>
        <w:t>ПОСТАНОВЛЯЮ:</w:t>
      </w:r>
    </w:p>
    <w:p w:rsidR="00DC5092" w:rsidRDefault="00DC5092">
      <w:pPr>
        <w:jc w:val="both"/>
        <w:rPr>
          <w:sz w:val="28"/>
          <w:szCs w:val="28"/>
        </w:rPr>
      </w:pPr>
    </w:p>
    <w:p w:rsidR="00DC5092" w:rsidRDefault="00A23F1E">
      <w:pPr>
        <w:ind w:firstLine="851"/>
        <w:jc w:val="both"/>
      </w:pPr>
      <w:r>
        <w:rPr>
          <w:sz w:val="28"/>
          <w:szCs w:val="28"/>
        </w:rPr>
        <w:t xml:space="preserve">1. Утвердить в </w:t>
      </w:r>
      <w:r w:rsidR="00D208BC">
        <w:rPr>
          <w:sz w:val="28"/>
          <w:szCs w:val="28"/>
        </w:rPr>
        <w:t xml:space="preserve">собственность  </w:t>
      </w:r>
      <w:r>
        <w:rPr>
          <w:sz w:val="28"/>
          <w:szCs w:val="28"/>
        </w:rPr>
        <w:t>муниципального образования «</w:t>
      </w:r>
      <w:r w:rsidR="00D05C44">
        <w:rPr>
          <w:sz w:val="28"/>
          <w:szCs w:val="28"/>
        </w:rPr>
        <w:t>Талловеровское сельское поселение</w:t>
      </w:r>
      <w:r>
        <w:rPr>
          <w:sz w:val="28"/>
          <w:szCs w:val="28"/>
        </w:rPr>
        <w:t>» недвижимое имущество:</w:t>
      </w:r>
    </w:p>
    <w:p w:rsidR="00D40550" w:rsidRDefault="005D1453" w:rsidP="00D405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3F1E">
        <w:rPr>
          <w:sz w:val="28"/>
          <w:szCs w:val="28"/>
        </w:rPr>
        <w:t>.</w:t>
      </w:r>
      <w:r w:rsidR="008E30DE">
        <w:rPr>
          <w:sz w:val="28"/>
          <w:szCs w:val="28"/>
        </w:rPr>
        <w:t>1.</w:t>
      </w:r>
      <w:r w:rsidR="00A23F1E">
        <w:rPr>
          <w:sz w:val="28"/>
          <w:szCs w:val="28"/>
        </w:rPr>
        <w:t xml:space="preserve"> </w:t>
      </w:r>
      <w:r w:rsidR="008E30DE">
        <w:rPr>
          <w:sz w:val="28"/>
          <w:szCs w:val="28"/>
        </w:rPr>
        <w:t xml:space="preserve">Сооружение дорожного транспорта – автодорога </w:t>
      </w:r>
      <w:proofErr w:type="spellStart"/>
      <w:r w:rsidR="008E30DE">
        <w:rPr>
          <w:sz w:val="28"/>
          <w:szCs w:val="28"/>
        </w:rPr>
        <w:t>внутрипоселковая</w:t>
      </w:r>
      <w:proofErr w:type="spellEnd"/>
      <w:r w:rsidR="008E30DE">
        <w:rPr>
          <w:sz w:val="28"/>
          <w:szCs w:val="28"/>
        </w:rPr>
        <w:t xml:space="preserve"> </w:t>
      </w:r>
      <w:proofErr w:type="spellStart"/>
      <w:r w:rsidR="008E30DE">
        <w:rPr>
          <w:sz w:val="28"/>
          <w:szCs w:val="28"/>
        </w:rPr>
        <w:t>грунтощебневая</w:t>
      </w:r>
      <w:proofErr w:type="spellEnd"/>
      <w:r w:rsidR="003B751D">
        <w:rPr>
          <w:sz w:val="28"/>
          <w:szCs w:val="28"/>
        </w:rPr>
        <w:t xml:space="preserve"> согласно приложению № 1 к данному постановлению.</w:t>
      </w:r>
    </w:p>
    <w:p w:rsidR="00CF5320" w:rsidRDefault="00CF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0ED8">
        <w:rPr>
          <w:sz w:val="28"/>
          <w:szCs w:val="28"/>
        </w:rPr>
        <w:t xml:space="preserve">   </w:t>
      </w:r>
      <w:proofErr w:type="gramStart"/>
      <w:r w:rsidR="009F0ED8">
        <w:rPr>
          <w:sz w:val="28"/>
          <w:szCs w:val="28"/>
        </w:rPr>
        <w:t>Ведущему специалисту – главному бухгалтеру Пономаревой Г.Н. произвести постановку</w:t>
      </w:r>
      <w:r w:rsidR="00D208BC">
        <w:rPr>
          <w:sz w:val="28"/>
          <w:szCs w:val="28"/>
        </w:rPr>
        <w:t xml:space="preserve"> объекта согласно приложению № 1</w:t>
      </w:r>
      <w:r w:rsidR="009F0ED8">
        <w:rPr>
          <w:sz w:val="28"/>
          <w:szCs w:val="28"/>
        </w:rPr>
        <w:t xml:space="preserve"> на баланс</w:t>
      </w:r>
      <w:r w:rsidR="00D208BC">
        <w:rPr>
          <w:sz w:val="28"/>
          <w:szCs w:val="28"/>
        </w:rPr>
        <w:t>овый учет (в</w:t>
      </w:r>
      <w:proofErr w:type="gramEnd"/>
      <w:r w:rsidR="00D208BC">
        <w:rPr>
          <w:sz w:val="28"/>
          <w:szCs w:val="28"/>
        </w:rPr>
        <w:t xml:space="preserve"> казну)</w:t>
      </w:r>
      <w:proofErr w:type="gramStart"/>
      <w:r w:rsidR="009F0ED8">
        <w:rPr>
          <w:sz w:val="28"/>
          <w:szCs w:val="28"/>
        </w:rPr>
        <w:t xml:space="preserve"> </w:t>
      </w:r>
      <w:r w:rsidR="00D208BC">
        <w:rPr>
          <w:sz w:val="28"/>
          <w:szCs w:val="28"/>
        </w:rPr>
        <w:t>.</w:t>
      </w:r>
      <w:proofErr w:type="gramEnd"/>
    </w:p>
    <w:p w:rsidR="00DC5092" w:rsidRDefault="000E0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F1E">
        <w:rPr>
          <w:sz w:val="28"/>
          <w:szCs w:val="28"/>
        </w:rPr>
        <w:t xml:space="preserve">. </w:t>
      </w:r>
      <w:proofErr w:type="gramStart"/>
      <w:r w:rsidR="00A23F1E">
        <w:rPr>
          <w:sz w:val="28"/>
          <w:szCs w:val="28"/>
        </w:rPr>
        <w:t>Контроль за</w:t>
      </w:r>
      <w:proofErr w:type="gramEnd"/>
      <w:r w:rsidR="00A23F1E">
        <w:rPr>
          <w:sz w:val="28"/>
          <w:szCs w:val="28"/>
        </w:rPr>
        <w:t xml:space="preserve"> выполнением постановления </w:t>
      </w:r>
      <w:r w:rsidR="002A3F73">
        <w:rPr>
          <w:sz w:val="28"/>
          <w:szCs w:val="28"/>
        </w:rPr>
        <w:t>возлагаю на себя.</w:t>
      </w:r>
    </w:p>
    <w:p w:rsidR="00DC5092" w:rsidRDefault="00DC5092">
      <w:pPr>
        <w:jc w:val="both"/>
        <w:rPr>
          <w:sz w:val="16"/>
          <w:szCs w:val="16"/>
        </w:rPr>
      </w:pPr>
    </w:p>
    <w:p w:rsidR="00DC5092" w:rsidRDefault="00DC5092">
      <w:pPr>
        <w:jc w:val="both"/>
        <w:rPr>
          <w:sz w:val="16"/>
          <w:szCs w:val="16"/>
        </w:rPr>
      </w:pPr>
    </w:p>
    <w:p w:rsidR="002A3F73" w:rsidRDefault="002A3F73">
      <w:pPr>
        <w:jc w:val="both"/>
        <w:rPr>
          <w:sz w:val="16"/>
          <w:szCs w:val="16"/>
        </w:rPr>
      </w:pPr>
    </w:p>
    <w:p w:rsidR="002A3F73" w:rsidRDefault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DC5092" w:rsidRDefault="008E30DE" w:rsidP="002A3F73">
      <w:pPr>
        <w:jc w:val="both"/>
      </w:pPr>
      <w:r>
        <w:rPr>
          <w:sz w:val="28"/>
          <w:szCs w:val="28"/>
        </w:rPr>
        <w:t xml:space="preserve">И.О. </w:t>
      </w:r>
      <w:r w:rsidR="00A23F1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23F1E">
        <w:rPr>
          <w:sz w:val="28"/>
          <w:szCs w:val="28"/>
        </w:rPr>
        <w:t xml:space="preserve"> Администрации</w:t>
      </w:r>
      <w:r w:rsidR="002A3F73">
        <w:rPr>
          <w:sz w:val="28"/>
          <w:szCs w:val="28"/>
        </w:rPr>
        <w:t xml:space="preserve"> Талловеровского</w:t>
      </w:r>
    </w:p>
    <w:p w:rsidR="00DC5092" w:rsidRDefault="002A3F73" w:rsidP="002A3F7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23F1E">
        <w:rPr>
          <w:sz w:val="28"/>
          <w:szCs w:val="28"/>
        </w:rPr>
        <w:t xml:space="preserve">                                                         </w:t>
      </w:r>
      <w:r w:rsidR="00B326AB">
        <w:rPr>
          <w:sz w:val="28"/>
          <w:szCs w:val="28"/>
        </w:rPr>
        <w:t xml:space="preserve">    </w:t>
      </w:r>
      <w:r w:rsidR="00A23F1E">
        <w:rPr>
          <w:sz w:val="28"/>
          <w:szCs w:val="28"/>
        </w:rPr>
        <w:t xml:space="preserve">        </w:t>
      </w:r>
      <w:proofErr w:type="spellStart"/>
      <w:r w:rsidR="008E30DE">
        <w:rPr>
          <w:sz w:val="28"/>
          <w:szCs w:val="28"/>
        </w:rPr>
        <w:t>Л.В.Екименко</w:t>
      </w:r>
      <w:proofErr w:type="spellEnd"/>
    </w:p>
    <w:p w:rsidR="003B751D" w:rsidRDefault="003B751D" w:rsidP="002A3F73">
      <w:pPr>
        <w:jc w:val="both"/>
        <w:rPr>
          <w:sz w:val="28"/>
          <w:szCs w:val="28"/>
        </w:rPr>
      </w:pPr>
    </w:p>
    <w:p w:rsidR="003B751D" w:rsidRDefault="003B751D" w:rsidP="002A3F73">
      <w:pPr>
        <w:jc w:val="both"/>
        <w:rPr>
          <w:sz w:val="28"/>
          <w:szCs w:val="28"/>
        </w:rPr>
      </w:pPr>
    </w:p>
    <w:p w:rsidR="00D40550" w:rsidRDefault="00D40550" w:rsidP="002A3F73">
      <w:pPr>
        <w:jc w:val="both"/>
        <w:rPr>
          <w:sz w:val="28"/>
          <w:szCs w:val="28"/>
        </w:rPr>
      </w:pPr>
    </w:p>
    <w:p w:rsidR="00D40550" w:rsidRDefault="00D40550" w:rsidP="002A3F73">
      <w:pPr>
        <w:jc w:val="both"/>
        <w:rPr>
          <w:sz w:val="28"/>
          <w:szCs w:val="28"/>
        </w:rPr>
      </w:pPr>
    </w:p>
    <w:p w:rsidR="003B751D" w:rsidRDefault="003B751D" w:rsidP="002A3F73">
      <w:pPr>
        <w:jc w:val="both"/>
        <w:rPr>
          <w:sz w:val="28"/>
          <w:szCs w:val="28"/>
        </w:rPr>
      </w:pPr>
    </w:p>
    <w:p w:rsidR="003B751D" w:rsidRDefault="003B751D" w:rsidP="003B751D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Приложение № 1 Постановлению </w:t>
      </w:r>
      <w:r>
        <w:rPr>
          <w:sz w:val="28"/>
          <w:szCs w:val="28"/>
        </w:rPr>
        <w:br/>
      </w:r>
      <w:r w:rsidRPr="003B751D">
        <w:rPr>
          <w:rFonts w:eastAsia="Calibri"/>
          <w:sz w:val="28"/>
          <w:szCs w:val="28"/>
          <w:lang w:eastAsia="en-US"/>
        </w:rPr>
        <w:t>Администрации Талловеровского сельского поселения</w:t>
      </w:r>
      <w:r w:rsidRPr="003B751D">
        <w:rPr>
          <w:rFonts w:eastAsia="Calibri"/>
          <w:sz w:val="28"/>
          <w:szCs w:val="28"/>
          <w:lang w:eastAsia="en-US"/>
        </w:rPr>
        <w:br/>
        <w:t xml:space="preserve">№ </w:t>
      </w:r>
      <w:r w:rsidR="003B31FC">
        <w:rPr>
          <w:rFonts w:eastAsia="Calibri"/>
          <w:sz w:val="28"/>
          <w:szCs w:val="28"/>
          <w:lang w:eastAsia="en-US"/>
        </w:rPr>
        <w:t xml:space="preserve"> 1</w:t>
      </w:r>
      <w:r w:rsidR="008E30DE">
        <w:rPr>
          <w:rFonts w:eastAsia="Calibri"/>
          <w:sz w:val="28"/>
          <w:szCs w:val="28"/>
          <w:lang w:eastAsia="en-US"/>
        </w:rPr>
        <w:t>50</w:t>
      </w:r>
      <w:r w:rsidR="003B31FC">
        <w:rPr>
          <w:rFonts w:eastAsia="Calibri"/>
          <w:sz w:val="28"/>
          <w:szCs w:val="28"/>
          <w:lang w:eastAsia="en-US"/>
        </w:rPr>
        <w:t xml:space="preserve"> </w:t>
      </w:r>
      <w:r w:rsidRPr="003B751D">
        <w:rPr>
          <w:rFonts w:eastAsia="Calibri"/>
          <w:sz w:val="28"/>
          <w:szCs w:val="28"/>
          <w:lang w:eastAsia="en-US"/>
        </w:rPr>
        <w:t xml:space="preserve">   от  </w:t>
      </w:r>
      <w:r w:rsidR="0018746D">
        <w:rPr>
          <w:rFonts w:eastAsia="Calibri"/>
          <w:sz w:val="28"/>
          <w:szCs w:val="28"/>
          <w:lang w:eastAsia="en-US"/>
        </w:rPr>
        <w:t>0</w:t>
      </w:r>
      <w:r w:rsidR="008E30DE">
        <w:rPr>
          <w:rFonts w:eastAsia="Calibri"/>
          <w:sz w:val="28"/>
          <w:szCs w:val="28"/>
          <w:lang w:eastAsia="en-US"/>
        </w:rPr>
        <w:t>4.08</w:t>
      </w:r>
      <w:r w:rsidRPr="003B751D">
        <w:rPr>
          <w:rFonts w:eastAsia="Calibri"/>
          <w:sz w:val="28"/>
          <w:szCs w:val="28"/>
          <w:lang w:eastAsia="en-US"/>
        </w:rPr>
        <w:t>.202</w:t>
      </w:r>
      <w:r w:rsidR="0018746D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г.</w:t>
      </w:r>
    </w:p>
    <w:p w:rsidR="003B751D" w:rsidRDefault="003B751D" w:rsidP="003B751D">
      <w:pPr>
        <w:jc w:val="right"/>
        <w:rPr>
          <w:sz w:val="28"/>
          <w:szCs w:val="28"/>
        </w:rPr>
      </w:pPr>
    </w:p>
    <w:p w:rsidR="003B751D" w:rsidRDefault="008E30DE" w:rsidP="003B7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Сооружение дорожного транспорта – автодорога </w:t>
      </w:r>
      <w:proofErr w:type="spellStart"/>
      <w:r>
        <w:rPr>
          <w:sz w:val="28"/>
          <w:szCs w:val="28"/>
        </w:rPr>
        <w:t>внутрипоселковая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грунтощебневая</w:t>
      </w:r>
      <w:proofErr w:type="spellEnd"/>
      <w:r>
        <w:rPr>
          <w:sz w:val="28"/>
          <w:szCs w:val="28"/>
        </w:rPr>
        <w:t>, подлежаще</w:t>
      </w:r>
      <w:r w:rsidR="003B751D">
        <w:rPr>
          <w:sz w:val="28"/>
          <w:szCs w:val="28"/>
        </w:rPr>
        <w:t xml:space="preserve">е </w:t>
      </w:r>
      <w:r>
        <w:rPr>
          <w:sz w:val="28"/>
          <w:szCs w:val="28"/>
        </w:rPr>
        <w:t>постановке на балансовый учет (в казну)</w:t>
      </w:r>
    </w:p>
    <w:p w:rsidR="003B751D" w:rsidRDefault="003B751D" w:rsidP="002A3F73">
      <w:pPr>
        <w:jc w:val="both"/>
      </w:pPr>
    </w:p>
    <w:p w:rsidR="003B751D" w:rsidRPr="003B751D" w:rsidRDefault="003B751D" w:rsidP="003B751D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="-302" w:tblpY="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701"/>
        <w:gridCol w:w="1985"/>
        <w:gridCol w:w="1701"/>
        <w:gridCol w:w="1417"/>
        <w:gridCol w:w="1418"/>
      </w:tblGrid>
      <w:tr w:rsidR="0018746D" w:rsidRPr="003B751D" w:rsidTr="001874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№</w:t>
            </w:r>
          </w:p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3B751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3B751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Кадастровый (условный)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Кадастровая стоимость, </w:t>
            </w:r>
            <w:proofErr w:type="spellStart"/>
            <w:r>
              <w:rPr>
                <w:sz w:val="22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4"/>
                <w:szCs w:val="24"/>
                <w:lang w:eastAsia="ru-RU"/>
              </w:rPr>
            </w:pPr>
            <w:proofErr w:type="gramStart"/>
            <w:r w:rsidRPr="003B751D">
              <w:rPr>
                <w:sz w:val="24"/>
                <w:szCs w:val="24"/>
                <w:lang w:eastAsia="ru-RU"/>
              </w:rPr>
              <w:t>Площадь (протяженность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Документ - основание</w:t>
            </w:r>
          </w:p>
        </w:tc>
      </w:tr>
      <w:tr w:rsidR="0018746D" w:rsidRPr="003B751D" w:rsidTr="001874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8E30DE" w:rsidRDefault="008E30DE" w:rsidP="00BA35D2">
            <w:pPr>
              <w:rPr>
                <w:sz w:val="24"/>
                <w:szCs w:val="24"/>
              </w:rPr>
            </w:pPr>
            <w:r w:rsidRPr="008E30DE">
              <w:rPr>
                <w:sz w:val="24"/>
                <w:szCs w:val="24"/>
              </w:rPr>
              <w:t xml:space="preserve">Сооружение дорожного транспорта – автодорога </w:t>
            </w: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8E30DE">
              <w:rPr>
                <w:sz w:val="24"/>
                <w:szCs w:val="24"/>
              </w:rPr>
              <w:t>рунтощебневая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C9188A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Ростовская обл., Кашарский р-н., х</w:t>
            </w:r>
            <w:r w:rsidRPr="003B751D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="008E30DE">
              <w:rPr>
                <w:lang w:eastAsia="ru-RU"/>
              </w:rPr>
              <w:t xml:space="preserve">Пономарев </w:t>
            </w:r>
            <w:proofErr w:type="spellStart"/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</w:t>
            </w:r>
            <w:r w:rsidR="008E30DE">
              <w:rPr>
                <w:lang w:eastAsia="ru-RU"/>
              </w:rPr>
              <w:t>Ш</w:t>
            </w:r>
            <w:proofErr w:type="gramEnd"/>
            <w:r w:rsidR="008E30DE">
              <w:rPr>
                <w:lang w:eastAsia="ru-RU"/>
              </w:rPr>
              <w:t>кольная</w:t>
            </w:r>
            <w:proofErr w:type="spellEnd"/>
            <w:r w:rsidRPr="00C9188A">
              <w:rPr>
                <w:lang w:eastAsia="ru-RU"/>
              </w:rPr>
              <w:t xml:space="preserve"> </w:t>
            </w:r>
          </w:p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8E30DE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751D">
              <w:rPr>
                <w:sz w:val="22"/>
                <w:szCs w:val="22"/>
                <w:lang w:eastAsia="ru-RU"/>
              </w:rPr>
              <w:t>61:16:</w:t>
            </w:r>
            <w:r w:rsidR="008E30DE">
              <w:rPr>
                <w:sz w:val="22"/>
                <w:szCs w:val="22"/>
                <w:lang w:eastAsia="ru-RU"/>
              </w:rPr>
              <w:t>012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8E30DE">
              <w:rPr>
                <w:sz w:val="22"/>
                <w:szCs w:val="22"/>
                <w:lang w:eastAsia="ru-RU"/>
              </w:rPr>
              <w:t>101:928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8E30DE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30897,43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8E30DE" w:rsidP="008E30DE">
            <w:pPr>
              <w:widowControl/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</w:t>
            </w:r>
            <w:r w:rsidR="0018746D">
              <w:rPr>
                <w:sz w:val="24"/>
                <w:szCs w:val="24"/>
                <w:lang w:eastAsia="ru-RU"/>
              </w:rPr>
              <w:t xml:space="preserve"> </w:t>
            </w:r>
            <w:r w:rsidR="0018746D" w:rsidRPr="003B751D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8E30DE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Выписка из ЕГРН от </w:t>
            </w:r>
            <w:r w:rsidR="008E30DE">
              <w:rPr>
                <w:sz w:val="22"/>
                <w:szCs w:val="22"/>
                <w:lang w:eastAsia="ru-RU"/>
              </w:rPr>
              <w:t>29</w:t>
            </w:r>
            <w:r w:rsidRPr="003B751D">
              <w:rPr>
                <w:sz w:val="22"/>
                <w:szCs w:val="22"/>
                <w:lang w:eastAsia="ru-RU"/>
              </w:rPr>
              <w:t>.</w:t>
            </w:r>
            <w:r w:rsidR="008653F7">
              <w:rPr>
                <w:sz w:val="22"/>
                <w:szCs w:val="22"/>
                <w:lang w:eastAsia="ru-RU"/>
              </w:rPr>
              <w:t>07</w:t>
            </w:r>
            <w:r w:rsidRPr="003B751D">
              <w:rPr>
                <w:sz w:val="22"/>
                <w:szCs w:val="22"/>
                <w:lang w:eastAsia="ru-RU"/>
              </w:rPr>
              <w:t>.202</w:t>
            </w:r>
            <w:r w:rsidR="008653F7">
              <w:rPr>
                <w:sz w:val="22"/>
                <w:szCs w:val="22"/>
                <w:lang w:eastAsia="ru-RU"/>
              </w:rPr>
              <w:t>5</w:t>
            </w:r>
            <w:r w:rsidRPr="003B751D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8746D" w:rsidRPr="003B751D" w:rsidTr="0018746D">
        <w:trPr>
          <w:trHeight w:val="3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053032" w:rsidRDefault="0018746D" w:rsidP="00BA35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8E30DE" w:rsidP="00BA35D2">
            <w:pPr>
              <w:widowControl/>
              <w:tabs>
                <w:tab w:val="left" w:pos="2372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30897,43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2"/>
                <w:szCs w:val="22"/>
                <w:lang w:eastAsia="ru-RU"/>
              </w:rPr>
            </w:pPr>
          </w:p>
        </w:tc>
      </w:tr>
    </w:tbl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DC5092" w:rsidRDefault="00DC5092">
      <w:pPr>
        <w:jc w:val="both"/>
        <w:rPr>
          <w:sz w:val="16"/>
          <w:szCs w:val="16"/>
        </w:rPr>
      </w:pPr>
    </w:p>
    <w:sectPr w:rsidR="00DC5092" w:rsidSect="003B751D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AC" w:rsidRDefault="008617AC">
      <w:r>
        <w:separator/>
      </w:r>
    </w:p>
  </w:endnote>
  <w:endnote w:type="continuationSeparator" w:id="0">
    <w:p w:rsidR="008617AC" w:rsidRDefault="0086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AC" w:rsidRDefault="008617AC">
      <w:r>
        <w:separator/>
      </w:r>
    </w:p>
  </w:footnote>
  <w:footnote w:type="continuationSeparator" w:id="0">
    <w:p w:rsidR="008617AC" w:rsidRDefault="0086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7BB"/>
    <w:multiLevelType w:val="hybridMultilevel"/>
    <w:tmpl w:val="FB2A3E20"/>
    <w:lvl w:ilvl="0" w:tplc="C7DE4CB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422813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CC5FC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00689F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8CE7A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18BD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E0B0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1C64AD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7C092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092"/>
    <w:rsid w:val="00027CFC"/>
    <w:rsid w:val="000E083D"/>
    <w:rsid w:val="00174CB8"/>
    <w:rsid w:val="0018746D"/>
    <w:rsid w:val="001D459C"/>
    <w:rsid w:val="00205761"/>
    <w:rsid w:val="0026475B"/>
    <w:rsid w:val="0028688F"/>
    <w:rsid w:val="002A3F73"/>
    <w:rsid w:val="002B377C"/>
    <w:rsid w:val="002E6EA0"/>
    <w:rsid w:val="003010FE"/>
    <w:rsid w:val="003B31FC"/>
    <w:rsid w:val="003B751D"/>
    <w:rsid w:val="00414089"/>
    <w:rsid w:val="004E51C9"/>
    <w:rsid w:val="004F0DB9"/>
    <w:rsid w:val="00565551"/>
    <w:rsid w:val="005D1453"/>
    <w:rsid w:val="005E7DB2"/>
    <w:rsid w:val="00620DDA"/>
    <w:rsid w:val="006420C5"/>
    <w:rsid w:val="006552F2"/>
    <w:rsid w:val="00696D53"/>
    <w:rsid w:val="006A61BC"/>
    <w:rsid w:val="006E3E63"/>
    <w:rsid w:val="00766BB7"/>
    <w:rsid w:val="00792149"/>
    <w:rsid w:val="007A2ABF"/>
    <w:rsid w:val="007B53A2"/>
    <w:rsid w:val="007C4DF9"/>
    <w:rsid w:val="007F1A94"/>
    <w:rsid w:val="00822AA6"/>
    <w:rsid w:val="00846313"/>
    <w:rsid w:val="008617AC"/>
    <w:rsid w:val="008653F7"/>
    <w:rsid w:val="00871887"/>
    <w:rsid w:val="008775CA"/>
    <w:rsid w:val="008E30DE"/>
    <w:rsid w:val="00900517"/>
    <w:rsid w:val="00904861"/>
    <w:rsid w:val="00936FD0"/>
    <w:rsid w:val="00941C8B"/>
    <w:rsid w:val="009F0ED8"/>
    <w:rsid w:val="00A23F1E"/>
    <w:rsid w:val="00A468F5"/>
    <w:rsid w:val="00AB6E05"/>
    <w:rsid w:val="00B012D5"/>
    <w:rsid w:val="00B326AB"/>
    <w:rsid w:val="00B64D2F"/>
    <w:rsid w:val="00BA35D2"/>
    <w:rsid w:val="00C2241B"/>
    <w:rsid w:val="00C319F3"/>
    <w:rsid w:val="00C9188A"/>
    <w:rsid w:val="00CA16F4"/>
    <w:rsid w:val="00CB1970"/>
    <w:rsid w:val="00CF3372"/>
    <w:rsid w:val="00CF5320"/>
    <w:rsid w:val="00D05C44"/>
    <w:rsid w:val="00D208BC"/>
    <w:rsid w:val="00D3070B"/>
    <w:rsid w:val="00D40550"/>
    <w:rsid w:val="00D94699"/>
    <w:rsid w:val="00DC5092"/>
    <w:rsid w:val="00DE190E"/>
    <w:rsid w:val="00E0198F"/>
    <w:rsid w:val="00E90EE6"/>
    <w:rsid w:val="00EC6C04"/>
    <w:rsid w:val="00F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ind w:left="567"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7"/>
    <w:pPr>
      <w:jc w:val="center"/>
    </w:pPr>
    <w:rPr>
      <w:spacing w:val="-6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12">
    <w:name w:val="Основной шрифт абзаца1"/>
  </w:style>
  <w:style w:type="character" w:customStyle="1" w:styleId="afa">
    <w:name w:val="Символ сноски"/>
    <w:rPr>
      <w:vertAlign w:val="superscript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  <w:rPr>
      <w:rFonts w:ascii="Arial" w:hAnsi="Arial"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/>
    </w:rPr>
  </w:style>
  <w:style w:type="paragraph" w:styleId="afe">
    <w:name w:val="Body Text Indent"/>
    <w:basedOn w:val="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567"/>
    </w:pPr>
    <w:rPr>
      <w:sz w:val="28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6">
    <w:name w:val="Название объекта1"/>
    <w:basedOn w:val="a"/>
    <w:next w:val="a"/>
    <w:pPr>
      <w:spacing w:before="240"/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40</cp:revision>
  <cp:lastPrinted>2025-08-05T08:24:00Z</cp:lastPrinted>
  <dcterms:created xsi:type="dcterms:W3CDTF">2023-02-17T08:48:00Z</dcterms:created>
  <dcterms:modified xsi:type="dcterms:W3CDTF">2025-09-11T07:02:00Z</dcterms:modified>
</cp:coreProperties>
</file>