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25" w:rsidRDefault="00C55625" w:rsidP="003F07D7">
      <w:pPr>
        <w:tabs>
          <w:tab w:val="left" w:pos="0"/>
        </w:tabs>
        <w:ind w:left="708" w:right="4"/>
        <w:jc w:val="both"/>
        <w:rPr>
          <w:sz w:val="28"/>
          <w:szCs w:val="28"/>
        </w:rPr>
      </w:pPr>
    </w:p>
    <w:p w:rsidR="00C55625" w:rsidRPr="00451D1B" w:rsidRDefault="00C55625" w:rsidP="00A63CE9">
      <w:pPr>
        <w:suppressAutoHyphens/>
        <w:jc w:val="center"/>
        <w:rPr>
          <w:noProof/>
          <w:sz w:val="28"/>
          <w:szCs w:val="28"/>
        </w:rPr>
      </w:pPr>
      <w:r w:rsidRPr="00451D1B">
        <w:rPr>
          <w:noProof/>
          <w:sz w:val="28"/>
          <w:szCs w:val="28"/>
        </w:rPr>
        <w:t>РОССИЙСКАЯ ФЕДЕРАЦИЯ</w:t>
      </w:r>
      <w:r w:rsidRPr="00451D1B">
        <w:rPr>
          <w:noProof/>
          <w:sz w:val="28"/>
          <w:szCs w:val="28"/>
        </w:rPr>
        <w:br/>
        <w:t>РОСТОВСКАЯ ОБЛАСТЬ</w:t>
      </w:r>
      <w:r w:rsidRPr="00451D1B">
        <w:rPr>
          <w:noProof/>
          <w:sz w:val="28"/>
          <w:szCs w:val="28"/>
        </w:rPr>
        <w:br/>
        <w:t>КАШАРСКИЙ РАЙОН</w:t>
      </w:r>
    </w:p>
    <w:p w:rsidR="00C55625" w:rsidRPr="00451D1B" w:rsidRDefault="00C55625" w:rsidP="00A63CE9">
      <w:pPr>
        <w:suppressAutoHyphens/>
        <w:jc w:val="center"/>
        <w:rPr>
          <w:noProof/>
          <w:sz w:val="28"/>
          <w:szCs w:val="28"/>
        </w:rPr>
      </w:pPr>
      <w:r w:rsidRPr="00451D1B">
        <w:rPr>
          <w:noProof/>
          <w:sz w:val="28"/>
          <w:szCs w:val="28"/>
        </w:rPr>
        <w:t>МУНИЦИПАЛЬНОЕ ОБРАЗОВАНИЕ</w:t>
      </w:r>
    </w:p>
    <w:p w:rsidR="00C55625" w:rsidRPr="00451D1B" w:rsidRDefault="00C55625" w:rsidP="00A63CE9">
      <w:pPr>
        <w:suppressAutoHyphens/>
        <w:jc w:val="center"/>
        <w:rPr>
          <w:sz w:val="28"/>
          <w:szCs w:val="28"/>
          <w:lang w:eastAsia="ar-SA"/>
        </w:rPr>
      </w:pPr>
      <w:r w:rsidRPr="00451D1B">
        <w:rPr>
          <w:noProof/>
          <w:sz w:val="28"/>
          <w:szCs w:val="28"/>
        </w:rPr>
        <w:t>«ТАЛЛОВЕРОВСКОЕ СЕЛЬСКОЕ ПОСЕЛЕНИЕ»</w:t>
      </w:r>
    </w:p>
    <w:p w:rsidR="00C55625" w:rsidRPr="00451D1B" w:rsidRDefault="00C55625" w:rsidP="00A63CE9">
      <w:pPr>
        <w:suppressAutoHyphens/>
        <w:jc w:val="center"/>
        <w:rPr>
          <w:sz w:val="32"/>
          <w:szCs w:val="32"/>
          <w:lang w:eastAsia="ar-SA"/>
        </w:rPr>
      </w:pPr>
    </w:p>
    <w:p w:rsidR="00C55625" w:rsidRDefault="00C55625" w:rsidP="00A63CE9">
      <w:pPr>
        <w:keepNext/>
        <w:tabs>
          <w:tab w:val="left" w:pos="0"/>
        </w:tabs>
        <w:jc w:val="center"/>
        <w:outlineLvl w:val="0"/>
        <w:rPr>
          <w:b/>
          <w:spacing w:val="24"/>
          <w:sz w:val="28"/>
        </w:rPr>
      </w:pPr>
      <w:r w:rsidRPr="00451D1B">
        <w:rPr>
          <w:sz w:val="28"/>
          <w:szCs w:val="28"/>
          <w:lang w:eastAsia="ar-SA"/>
        </w:rPr>
        <w:t>АДМИНИСТРАЦИЯ ТАЛЛОВЕРОВСКОГО СЕЛЬСКОГО ПОСЕЛЕНИЯ</w:t>
      </w:r>
    </w:p>
    <w:p w:rsidR="00C55625" w:rsidRDefault="00C55625" w:rsidP="00A63CE9">
      <w:pPr>
        <w:keepNext/>
        <w:tabs>
          <w:tab w:val="left" w:pos="0"/>
        </w:tabs>
        <w:jc w:val="center"/>
        <w:outlineLvl w:val="0"/>
        <w:rPr>
          <w:b/>
          <w:spacing w:val="24"/>
          <w:sz w:val="28"/>
        </w:rPr>
      </w:pPr>
    </w:p>
    <w:p w:rsidR="00C55625" w:rsidRPr="00444AD2" w:rsidRDefault="00C55625" w:rsidP="00A63CE9">
      <w:pPr>
        <w:keepNext/>
        <w:tabs>
          <w:tab w:val="left" w:pos="0"/>
        </w:tabs>
        <w:jc w:val="center"/>
        <w:outlineLvl w:val="0"/>
        <w:rPr>
          <w:spacing w:val="24"/>
          <w:sz w:val="28"/>
        </w:rPr>
      </w:pPr>
      <w:r w:rsidRPr="00444AD2">
        <w:rPr>
          <w:spacing w:val="24"/>
          <w:sz w:val="28"/>
        </w:rPr>
        <w:t>ПОСТАНОВЛЕНИЕ</w:t>
      </w:r>
    </w:p>
    <w:p w:rsidR="00C55625" w:rsidRPr="00606E17" w:rsidRDefault="00C55625" w:rsidP="00A63CE9">
      <w:pPr>
        <w:jc w:val="center"/>
        <w:rPr>
          <w:sz w:val="16"/>
        </w:rPr>
      </w:pPr>
    </w:p>
    <w:p w:rsidR="00C55625" w:rsidRPr="00606E17" w:rsidRDefault="00C55625" w:rsidP="00A63CE9">
      <w:pPr>
        <w:jc w:val="center"/>
        <w:rPr>
          <w:sz w:val="28"/>
        </w:rPr>
      </w:pPr>
      <w:r>
        <w:rPr>
          <w:sz w:val="28"/>
        </w:rPr>
        <w:t xml:space="preserve"> 21.03.2023г                                                                                   </w:t>
      </w:r>
      <w:r w:rsidRPr="00606E17">
        <w:rPr>
          <w:sz w:val="28"/>
        </w:rPr>
        <w:t xml:space="preserve">  </w:t>
      </w:r>
      <w:r w:rsidRPr="00606E17">
        <w:rPr>
          <w:sz w:val="28"/>
          <w:lang w:val="en-US"/>
        </w:rPr>
        <w:t>N</w:t>
      </w:r>
      <w:r w:rsidRPr="00606E17">
        <w:rPr>
          <w:sz w:val="28"/>
        </w:rPr>
        <w:t xml:space="preserve"> </w:t>
      </w:r>
      <w:r>
        <w:rPr>
          <w:sz w:val="28"/>
        </w:rPr>
        <w:t>23</w:t>
      </w:r>
    </w:p>
    <w:p w:rsidR="00C55625" w:rsidRPr="00606E17" w:rsidRDefault="00C55625" w:rsidP="00A63CE9">
      <w:pPr>
        <w:jc w:val="center"/>
        <w:rPr>
          <w:sz w:val="28"/>
        </w:rPr>
      </w:pPr>
      <w:r>
        <w:rPr>
          <w:sz w:val="28"/>
        </w:rPr>
        <w:t>х.Талловеров</w:t>
      </w:r>
    </w:p>
    <w:p w:rsidR="00C55625" w:rsidRDefault="00C55625" w:rsidP="003F07D7">
      <w:pPr>
        <w:tabs>
          <w:tab w:val="left" w:pos="0"/>
        </w:tabs>
        <w:ind w:left="708" w:right="4"/>
        <w:jc w:val="both"/>
        <w:rPr>
          <w:sz w:val="28"/>
          <w:szCs w:val="28"/>
        </w:rPr>
      </w:pPr>
    </w:p>
    <w:p w:rsidR="00C55625" w:rsidRDefault="00C55625" w:rsidP="00277AE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115.1 от 24.11.2022г</w:t>
      </w:r>
    </w:p>
    <w:p w:rsidR="00C55625" w:rsidRPr="00A63CE9" w:rsidRDefault="00C55625" w:rsidP="00277AE1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A63CE9">
        <w:rPr>
          <w:sz w:val="28"/>
          <w:szCs w:val="28"/>
        </w:rPr>
        <w:t xml:space="preserve">Об утверждении перечней </w:t>
      </w:r>
      <w:r w:rsidRPr="00A63CE9">
        <w:rPr>
          <w:sz w:val="28"/>
          <w:szCs w:val="28"/>
        </w:rPr>
        <w:br/>
        <w:t xml:space="preserve">главных администраторов доходов и источников </w:t>
      </w:r>
      <w:r w:rsidRPr="00A63CE9">
        <w:rPr>
          <w:sz w:val="28"/>
          <w:szCs w:val="28"/>
        </w:rPr>
        <w:br/>
        <w:t>финансирования де</w:t>
      </w:r>
      <w:r>
        <w:rPr>
          <w:sz w:val="28"/>
          <w:szCs w:val="28"/>
        </w:rPr>
        <w:t>фицита бюджета Талловеровского сельского поселения Кашарского района на 2023 год и на плановый период 2024 и 2025</w:t>
      </w:r>
      <w:r w:rsidRPr="00A63CE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C55625" w:rsidRDefault="00C55625" w:rsidP="003F07D7">
      <w:pPr>
        <w:tabs>
          <w:tab w:val="left" w:pos="0"/>
        </w:tabs>
        <w:ind w:left="708" w:right="4"/>
        <w:jc w:val="both"/>
        <w:rPr>
          <w:sz w:val="28"/>
          <w:szCs w:val="28"/>
        </w:rPr>
      </w:pPr>
    </w:p>
    <w:p w:rsidR="00C55625" w:rsidRDefault="00C55625" w:rsidP="00C25FCA">
      <w:pPr>
        <w:pStyle w:val="10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55625" w:rsidRPr="00C03BD3" w:rsidRDefault="00C55625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3B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связи с возникшей необходимостью Администрация Талловеровского сельского поселения</w:t>
      </w:r>
    </w:p>
    <w:p w:rsidR="00C55625" w:rsidRPr="0027013B" w:rsidRDefault="00C55625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625" w:rsidRDefault="00C55625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55625" w:rsidRDefault="00C55625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5625" w:rsidRDefault="00C55625" w:rsidP="00426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Дополнить</w:t>
      </w:r>
      <w:r w:rsidRPr="00426557">
        <w:rPr>
          <w:sz w:val="28"/>
          <w:szCs w:val="28"/>
        </w:rPr>
        <w:t xml:space="preserve"> перечень главных администраторов д</w:t>
      </w:r>
      <w:r>
        <w:rPr>
          <w:sz w:val="28"/>
          <w:szCs w:val="28"/>
        </w:rPr>
        <w:t>оходов бюджета Талловеровского сельского поселения Кашарского района на 2023 год и на плановый период 2024 и 2025</w:t>
      </w:r>
      <w:r w:rsidRPr="00426557">
        <w:rPr>
          <w:sz w:val="28"/>
          <w:szCs w:val="28"/>
        </w:rPr>
        <w:t xml:space="preserve"> годов (приложение № 1)</w:t>
      </w:r>
      <w:r>
        <w:rPr>
          <w:sz w:val="28"/>
          <w:szCs w:val="28"/>
        </w:rPr>
        <w:t xml:space="preserve"> следующим содержанием:</w:t>
      </w:r>
    </w:p>
    <w:p w:rsidR="00C55625" w:rsidRDefault="00C55625" w:rsidP="0042655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684"/>
        <w:gridCol w:w="5787"/>
      </w:tblGrid>
      <w:tr w:rsidR="00C55625" w:rsidRPr="003A16D1" w:rsidTr="00F3701C">
        <w:trPr>
          <w:trHeight w:val="683"/>
        </w:trPr>
        <w:tc>
          <w:tcPr>
            <w:tcW w:w="4068" w:type="dxa"/>
            <w:gridSpan w:val="2"/>
          </w:tcPr>
          <w:p w:rsidR="00C55625" w:rsidRPr="003A16D1" w:rsidRDefault="00C55625" w:rsidP="00F3701C">
            <w:pPr>
              <w:jc w:val="center"/>
            </w:pPr>
            <w:r w:rsidRPr="003A16D1">
              <w:t>Код</w:t>
            </w:r>
            <w:r>
              <w:t xml:space="preserve"> бюджетной </w:t>
            </w:r>
            <w:r w:rsidRPr="003A16D1">
              <w:t xml:space="preserve"> классификации </w:t>
            </w:r>
            <w:r>
              <w:t>Российской Федерации</w:t>
            </w:r>
          </w:p>
        </w:tc>
        <w:tc>
          <w:tcPr>
            <w:tcW w:w="5787" w:type="dxa"/>
            <w:vMerge w:val="restart"/>
          </w:tcPr>
          <w:p w:rsidR="00C55625" w:rsidRPr="003A16D1" w:rsidRDefault="00C55625" w:rsidP="00F3701C">
            <w:r w:rsidRPr="003A16D1">
              <w:t xml:space="preserve">Наименование главного администратора доходов </w:t>
            </w:r>
            <w:r>
              <w:t xml:space="preserve">местного </w:t>
            </w:r>
            <w:r w:rsidRPr="003A16D1">
              <w:t>бюджета/</w:t>
            </w:r>
            <w:r>
              <w:t>н</w:t>
            </w:r>
            <w:r w:rsidRPr="003A16D1">
              <w:t xml:space="preserve">аименование кода </w:t>
            </w:r>
            <w:r>
              <w:t>вида (подвида) доходов</w:t>
            </w:r>
            <w:r w:rsidRPr="003A16D1">
              <w:t xml:space="preserve"> бюджета</w:t>
            </w:r>
            <w:r>
              <w:t xml:space="preserve"> поселения</w:t>
            </w:r>
          </w:p>
        </w:tc>
      </w:tr>
      <w:tr w:rsidR="00C55625" w:rsidRPr="003A16D1" w:rsidTr="00F3701C">
        <w:trPr>
          <w:trHeight w:val="945"/>
        </w:trPr>
        <w:tc>
          <w:tcPr>
            <w:tcW w:w="1384" w:type="dxa"/>
          </w:tcPr>
          <w:p w:rsidR="00C55625" w:rsidRPr="003A16D1" w:rsidRDefault="00C55625" w:rsidP="00F3701C">
            <w:r w:rsidRPr="003A16D1">
              <w:t>главного админист</w:t>
            </w:r>
            <w:r>
              <w:t>-</w:t>
            </w:r>
            <w:r w:rsidRPr="003A16D1">
              <w:t>ратора доходов</w:t>
            </w:r>
          </w:p>
        </w:tc>
        <w:tc>
          <w:tcPr>
            <w:tcW w:w="2684" w:type="dxa"/>
          </w:tcPr>
          <w:p w:rsidR="00C55625" w:rsidRPr="003A16D1" w:rsidRDefault="00C55625" w:rsidP="00F3701C">
            <w:pPr>
              <w:jc w:val="both"/>
            </w:pPr>
            <w:r>
              <w:t>Вида (</w:t>
            </w:r>
            <w:r w:rsidRPr="003A16D1">
              <w:t>подвида</w:t>
            </w:r>
            <w:r>
              <w:t>)</w:t>
            </w:r>
            <w:r w:rsidRPr="003A16D1">
              <w:t xml:space="preserve"> доходов бюджета</w:t>
            </w:r>
            <w:r>
              <w:t xml:space="preserve"> поселения</w:t>
            </w:r>
          </w:p>
        </w:tc>
        <w:tc>
          <w:tcPr>
            <w:tcW w:w="5787" w:type="dxa"/>
            <w:vMerge/>
          </w:tcPr>
          <w:p w:rsidR="00C55625" w:rsidRPr="003A16D1" w:rsidRDefault="00C55625" w:rsidP="00F3701C"/>
        </w:tc>
      </w:tr>
      <w:tr w:rsidR="00C55625" w:rsidRPr="003A16D1" w:rsidTr="00F3701C">
        <w:trPr>
          <w:trHeight w:val="315"/>
        </w:trPr>
        <w:tc>
          <w:tcPr>
            <w:tcW w:w="1384" w:type="dxa"/>
          </w:tcPr>
          <w:p w:rsidR="00C55625" w:rsidRPr="003A16D1" w:rsidRDefault="00C55625" w:rsidP="00F3701C">
            <w:pPr>
              <w:jc w:val="center"/>
            </w:pPr>
            <w:r w:rsidRPr="003A16D1">
              <w:t>1</w:t>
            </w:r>
          </w:p>
        </w:tc>
        <w:tc>
          <w:tcPr>
            <w:tcW w:w="2684" w:type="dxa"/>
          </w:tcPr>
          <w:p w:rsidR="00C55625" w:rsidRPr="003A16D1" w:rsidRDefault="00C55625" w:rsidP="00F3701C">
            <w:pPr>
              <w:jc w:val="center"/>
            </w:pPr>
            <w:r w:rsidRPr="003A16D1">
              <w:t>2</w:t>
            </w:r>
          </w:p>
        </w:tc>
        <w:tc>
          <w:tcPr>
            <w:tcW w:w="5787" w:type="dxa"/>
          </w:tcPr>
          <w:p w:rsidR="00C55625" w:rsidRPr="003A16D1" w:rsidRDefault="00C55625" w:rsidP="00F3701C">
            <w:pPr>
              <w:jc w:val="center"/>
            </w:pPr>
            <w:r w:rsidRPr="003A16D1">
              <w:t>3</w:t>
            </w:r>
          </w:p>
        </w:tc>
      </w:tr>
      <w:tr w:rsidR="00C55625" w:rsidRPr="0061106F" w:rsidTr="00F3701C">
        <w:trPr>
          <w:trHeight w:val="396"/>
        </w:trPr>
        <w:tc>
          <w:tcPr>
            <w:tcW w:w="1384" w:type="dxa"/>
            <w:noWrap/>
          </w:tcPr>
          <w:p w:rsidR="00C55625" w:rsidRPr="0061106F" w:rsidRDefault="00C55625" w:rsidP="00F3701C">
            <w:pPr>
              <w:jc w:val="center"/>
              <w:rPr>
                <w:b/>
              </w:rPr>
            </w:pPr>
            <w:r w:rsidRPr="0061106F">
              <w:rPr>
                <w:b/>
              </w:rPr>
              <w:t>951</w:t>
            </w:r>
          </w:p>
        </w:tc>
        <w:tc>
          <w:tcPr>
            <w:tcW w:w="2684" w:type="dxa"/>
            <w:noWrap/>
          </w:tcPr>
          <w:p w:rsidR="00C55625" w:rsidRPr="0061106F" w:rsidRDefault="00C55625" w:rsidP="00F3701C">
            <w:pPr>
              <w:rPr>
                <w:b/>
              </w:rPr>
            </w:pPr>
          </w:p>
        </w:tc>
        <w:tc>
          <w:tcPr>
            <w:tcW w:w="5787" w:type="dxa"/>
          </w:tcPr>
          <w:p w:rsidR="00C55625" w:rsidRPr="0061106F" w:rsidRDefault="00C55625" w:rsidP="00F3701C">
            <w:pPr>
              <w:rPr>
                <w:b/>
              </w:rPr>
            </w:pPr>
            <w:r w:rsidRPr="0061106F">
              <w:rPr>
                <w:b/>
              </w:rPr>
              <w:t>Администрация Талловеровского сельского поселения</w:t>
            </w:r>
          </w:p>
        </w:tc>
      </w:tr>
      <w:tr w:rsidR="00C55625" w:rsidTr="00F3701C">
        <w:trPr>
          <w:trHeight w:val="372"/>
        </w:trPr>
        <w:tc>
          <w:tcPr>
            <w:tcW w:w="1384" w:type="dxa"/>
            <w:noWrap/>
          </w:tcPr>
          <w:p w:rsidR="00C55625" w:rsidRDefault="00C55625" w:rsidP="00F3701C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C55625" w:rsidRDefault="00C55625" w:rsidP="00F3701C">
            <w:r>
              <w:t>1 14 06025 10 0000 430</w:t>
            </w:r>
          </w:p>
        </w:tc>
        <w:tc>
          <w:tcPr>
            <w:tcW w:w="5787" w:type="dxa"/>
          </w:tcPr>
          <w:p w:rsidR="00C55625" w:rsidRDefault="00C55625" w:rsidP="00F3701C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C55625" w:rsidRDefault="00C55625" w:rsidP="00426557">
      <w:pPr>
        <w:ind w:firstLine="709"/>
        <w:jc w:val="both"/>
        <w:rPr>
          <w:sz w:val="28"/>
          <w:szCs w:val="28"/>
        </w:rPr>
      </w:pPr>
    </w:p>
    <w:p w:rsidR="00C55625" w:rsidRPr="00426557" w:rsidRDefault="00C55625" w:rsidP="00426557">
      <w:pPr>
        <w:ind w:firstLine="709"/>
        <w:jc w:val="both"/>
        <w:rPr>
          <w:sz w:val="28"/>
          <w:szCs w:val="28"/>
        </w:rPr>
      </w:pPr>
    </w:p>
    <w:p w:rsidR="00C55625" w:rsidRDefault="00C55625" w:rsidP="00426557">
      <w:pPr>
        <w:ind w:firstLine="709"/>
        <w:jc w:val="both"/>
        <w:rPr>
          <w:sz w:val="28"/>
          <w:szCs w:val="28"/>
        </w:rPr>
      </w:pPr>
    </w:p>
    <w:p w:rsidR="00C55625" w:rsidRDefault="00C55625" w:rsidP="00426557">
      <w:pPr>
        <w:ind w:firstLine="709"/>
        <w:jc w:val="both"/>
        <w:rPr>
          <w:sz w:val="28"/>
          <w:szCs w:val="28"/>
        </w:rPr>
      </w:pPr>
    </w:p>
    <w:p w:rsidR="00C55625" w:rsidRDefault="00C55625" w:rsidP="00426557">
      <w:pPr>
        <w:ind w:firstLine="709"/>
        <w:jc w:val="both"/>
        <w:rPr>
          <w:sz w:val="28"/>
          <w:szCs w:val="28"/>
        </w:rPr>
      </w:pPr>
    </w:p>
    <w:p w:rsidR="00C55625" w:rsidRDefault="00C55625" w:rsidP="00426557">
      <w:pPr>
        <w:ind w:firstLine="709"/>
        <w:jc w:val="both"/>
        <w:rPr>
          <w:sz w:val="28"/>
          <w:szCs w:val="28"/>
        </w:rPr>
      </w:pPr>
    </w:p>
    <w:p w:rsidR="00C55625" w:rsidRDefault="00C55625" w:rsidP="00426557">
      <w:pPr>
        <w:ind w:firstLine="709"/>
        <w:jc w:val="both"/>
        <w:rPr>
          <w:sz w:val="28"/>
          <w:szCs w:val="28"/>
        </w:rPr>
      </w:pPr>
    </w:p>
    <w:p w:rsidR="00C55625" w:rsidRDefault="00C55625" w:rsidP="00426557">
      <w:pPr>
        <w:ind w:firstLine="709"/>
        <w:jc w:val="both"/>
        <w:rPr>
          <w:sz w:val="28"/>
          <w:szCs w:val="28"/>
        </w:rPr>
      </w:pPr>
    </w:p>
    <w:p w:rsidR="00C55625" w:rsidRPr="00426557" w:rsidRDefault="00C55625" w:rsidP="00426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6557">
        <w:rPr>
          <w:sz w:val="28"/>
          <w:szCs w:val="28"/>
        </w:rPr>
        <w:t>. Настоящее постановление применяется к правоотношениям, возникающим при составлении и испо</w:t>
      </w:r>
      <w:r>
        <w:rPr>
          <w:sz w:val="28"/>
          <w:szCs w:val="28"/>
        </w:rPr>
        <w:t>лнении бюджета Талловеровского сельского поселения Кашарского района, начиная с бюджета на 2023 год и на плановый период 2024 и 2025</w:t>
      </w:r>
      <w:r w:rsidRPr="00426557">
        <w:rPr>
          <w:sz w:val="28"/>
          <w:szCs w:val="28"/>
        </w:rPr>
        <w:t xml:space="preserve"> годов.</w:t>
      </w:r>
    </w:p>
    <w:p w:rsidR="00C55625" w:rsidRPr="00426557" w:rsidRDefault="00C55625" w:rsidP="00426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6557">
        <w:rPr>
          <w:sz w:val="28"/>
          <w:szCs w:val="28"/>
        </w:rPr>
        <w:t>. Настоящее постановление вступает в силу со дн</w:t>
      </w:r>
      <w:r>
        <w:rPr>
          <w:sz w:val="28"/>
          <w:szCs w:val="28"/>
        </w:rPr>
        <w:t>я его официального обнародования</w:t>
      </w:r>
      <w:r w:rsidRPr="00426557">
        <w:rPr>
          <w:sz w:val="28"/>
          <w:szCs w:val="28"/>
        </w:rPr>
        <w:t>.</w:t>
      </w:r>
    </w:p>
    <w:p w:rsidR="00C55625" w:rsidRPr="00426557" w:rsidRDefault="00C55625" w:rsidP="00426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6557">
        <w:rPr>
          <w:sz w:val="28"/>
          <w:szCs w:val="28"/>
        </w:rPr>
        <w:t>. Контроль за выполнением данного постан</w:t>
      </w:r>
      <w:r>
        <w:rPr>
          <w:sz w:val="28"/>
          <w:szCs w:val="28"/>
        </w:rPr>
        <w:t>овления возложить на начальника сектора экономики и финансов Администрации Талловеровского сельского поселения Чигридову Л.И.</w:t>
      </w:r>
    </w:p>
    <w:p w:rsidR="00C55625" w:rsidRPr="00426557" w:rsidRDefault="00C55625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5625" w:rsidRDefault="00C55625" w:rsidP="00DA1328">
      <w:pPr>
        <w:rPr>
          <w:sz w:val="28"/>
          <w:szCs w:val="28"/>
        </w:rPr>
      </w:pPr>
    </w:p>
    <w:p w:rsidR="00C55625" w:rsidRPr="00EB7A17" w:rsidRDefault="00C55625" w:rsidP="003F07D7">
      <w:pPr>
        <w:ind w:right="4"/>
        <w:rPr>
          <w:sz w:val="28"/>
          <w:szCs w:val="28"/>
        </w:rPr>
      </w:pPr>
      <w:r w:rsidRPr="00EB7A17">
        <w:rPr>
          <w:sz w:val="28"/>
          <w:szCs w:val="28"/>
        </w:rPr>
        <w:t>Глава Администрации</w:t>
      </w:r>
    </w:p>
    <w:p w:rsidR="00C55625" w:rsidRPr="00EB7A17" w:rsidRDefault="00C55625" w:rsidP="003F07D7">
      <w:pPr>
        <w:ind w:right="4"/>
        <w:rPr>
          <w:sz w:val="28"/>
          <w:szCs w:val="28"/>
        </w:rPr>
      </w:pPr>
      <w:r>
        <w:rPr>
          <w:sz w:val="28"/>
          <w:szCs w:val="28"/>
        </w:rPr>
        <w:t>Талловеровского сельского поселения                                Ю.И.Соколов</w:t>
      </w:r>
    </w:p>
    <w:p w:rsidR="00C55625" w:rsidRDefault="00C55625" w:rsidP="00DA1328">
      <w:pPr>
        <w:rPr>
          <w:sz w:val="28"/>
          <w:szCs w:val="28"/>
        </w:rPr>
      </w:pPr>
    </w:p>
    <w:p w:rsidR="00C55625" w:rsidRDefault="00C55625" w:rsidP="00DA1328">
      <w:pPr>
        <w:rPr>
          <w:sz w:val="28"/>
          <w:szCs w:val="28"/>
        </w:rPr>
      </w:pPr>
    </w:p>
    <w:p w:rsidR="00C55625" w:rsidRDefault="00C55625" w:rsidP="00DA1328">
      <w:pPr>
        <w:rPr>
          <w:sz w:val="28"/>
          <w:szCs w:val="28"/>
        </w:rPr>
      </w:pPr>
    </w:p>
    <w:p w:rsidR="00C55625" w:rsidRDefault="00C55625" w:rsidP="00426557">
      <w:pPr>
        <w:autoSpaceDE w:val="0"/>
        <w:autoSpaceDN w:val="0"/>
        <w:adjustRightInd w:val="0"/>
        <w:jc w:val="center"/>
        <w:rPr>
          <w:b/>
          <w:bCs/>
        </w:rPr>
      </w:pPr>
    </w:p>
    <w:p w:rsidR="00C55625" w:rsidRDefault="00C55625" w:rsidP="00D57365">
      <w:pPr>
        <w:autoSpaceDE w:val="0"/>
        <w:autoSpaceDN w:val="0"/>
        <w:adjustRightInd w:val="0"/>
        <w:jc w:val="right"/>
        <w:rPr>
          <w:szCs w:val="28"/>
        </w:rPr>
      </w:pPr>
      <w:r w:rsidRPr="0061218D">
        <w:t xml:space="preserve">                                                 </w:t>
      </w:r>
    </w:p>
    <w:p w:rsidR="00C55625" w:rsidRPr="00947B10" w:rsidRDefault="00C55625" w:rsidP="00426557">
      <w:pPr>
        <w:pageBreakBefore/>
        <w:outlineLvl w:val="4"/>
        <w:rPr>
          <w:sz w:val="28"/>
          <w:szCs w:val="28"/>
        </w:rPr>
      </w:pPr>
    </w:p>
    <w:sectPr w:rsidR="00C55625" w:rsidRPr="00947B10" w:rsidSect="00EA7034">
      <w:footerReference w:type="default" r:id="rId7"/>
      <w:pgSz w:w="11906" w:h="16838"/>
      <w:pgMar w:top="0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25" w:rsidRDefault="00C55625" w:rsidP="009065C9">
      <w:r>
        <w:separator/>
      </w:r>
    </w:p>
  </w:endnote>
  <w:endnote w:type="continuationSeparator" w:id="0">
    <w:p w:rsidR="00C55625" w:rsidRDefault="00C55625" w:rsidP="0090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25" w:rsidRDefault="00C5562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25" w:rsidRDefault="00C55625" w:rsidP="009065C9">
      <w:r>
        <w:separator/>
      </w:r>
    </w:p>
  </w:footnote>
  <w:footnote w:type="continuationSeparator" w:id="0">
    <w:p w:rsidR="00C55625" w:rsidRDefault="00C55625" w:rsidP="00906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0B6"/>
    <w:rsid w:val="000125CC"/>
    <w:rsid w:val="00012842"/>
    <w:rsid w:val="00024310"/>
    <w:rsid w:val="00030A8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A4"/>
    <w:rsid w:val="000815B4"/>
    <w:rsid w:val="00084F0C"/>
    <w:rsid w:val="000946F2"/>
    <w:rsid w:val="00094E23"/>
    <w:rsid w:val="0009742D"/>
    <w:rsid w:val="000A16DA"/>
    <w:rsid w:val="000A18D6"/>
    <w:rsid w:val="000A1A43"/>
    <w:rsid w:val="000A6975"/>
    <w:rsid w:val="000B0766"/>
    <w:rsid w:val="000B289D"/>
    <w:rsid w:val="000B6FF1"/>
    <w:rsid w:val="000B7BEF"/>
    <w:rsid w:val="000C0D26"/>
    <w:rsid w:val="000C488F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6C06"/>
    <w:rsid w:val="00140BAE"/>
    <w:rsid w:val="00141972"/>
    <w:rsid w:val="00154E44"/>
    <w:rsid w:val="0015518B"/>
    <w:rsid w:val="00167B36"/>
    <w:rsid w:val="00170193"/>
    <w:rsid w:val="001705B3"/>
    <w:rsid w:val="0017177F"/>
    <w:rsid w:val="00171F03"/>
    <w:rsid w:val="00175D99"/>
    <w:rsid w:val="0018169E"/>
    <w:rsid w:val="00182932"/>
    <w:rsid w:val="00182DD5"/>
    <w:rsid w:val="00186E42"/>
    <w:rsid w:val="001874FC"/>
    <w:rsid w:val="00187C03"/>
    <w:rsid w:val="001947C2"/>
    <w:rsid w:val="001966C7"/>
    <w:rsid w:val="00197298"/>
    <w:rsid w:val="001A1F63"/>
    <w:rsid w:val="001B23CD"/>
    <w:rsid w:val="001B4B64"/>
    <w:rsid w:val="001C3114"/>
    <w:rsid w:val="001C3560"/>
    <w:rsid w:val="001C7477"/>
    <w:rsid w:val="001D3878"/>
    <w:rsid w:val="001D6A9A"/>
    <w:rsid w:val="001D6B12"/>
    <w:rsid w:val="001E0856"/>
    <w:rsid w:val="001E3D06"/>
    <w:rsid w:val="001F454D"/>
    <w:rsid w:val="002000F3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39EC"/>
    <w:rsid w:val="00226BDA"/>
    <w:rsid w:val="00231B62"/>
    <w:rsid w:val="00231D70"/>
    <w:rsid w:val="002324AD"/>
    <w:rsid w:val="00240A87"/>
    <w:rsid w:val="0024156C"/>
    <w:rsid w:val="00246B0B"/>
    <w:rsid w:val="00252364"/>
    <w:rsid w:val="00253EE1"/>
    <w:rsid w:val="00255434"/>
    <w:rsid w:val="00264B93"/>
    <w:rsid w:val="0027013B"/>
    <w:rsid w:val="002741DA"/>
    <w:rsid w:val="00277AE1"/>
    <w:rsid w:val="00277B69"/>
    <w:rsid w:val="00285061"/>
    <w:rsid w:val="00290692"/>
    <w:rsid w:val="00290CFB"/>
    <w:rsid w:val="00294424"/>
    <w:rsid w:val="00295AD2"/>
    <w:rsid w:val="002B054A"/>
    <w:rsid w:val="002D4764"/>
    <w:rsid w:val="002D70D0"/>
    <w:rsid w:val="002F1F0E"/>
    <w:rsid w:val="002F755C"/>
    <w:rsid w:val="002F78A6"/>
    <w:rsid w:val="00300FA5"/>
    <w:rsid w:val="00302566"/>
    <w:rsid w:val="003041BC"/>
    <w:rsid w:val="003043AC"/>
    <w:rsid w:val="00306AA8"/>
    <w:rsid w:val="003130D9"/>
    <w:rsid w:val="003254BD"/>
    <w:rsid w:val="00325CA2"/>
    <w:rsid w:val="00327A54"/>
    <w:rsid w:val="00330A68"/>
    <w:rsid w:val="0033310F"/>
    <w:rsid w:val="00333F2C"/>
    <w:rsid w:val="00350E57"/>
    <w:rsid w:val="00351794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C7AC1"/>
    <w:rsid w:val="003D5151"/>
    <w:rsid w:val="003D7B02"/>
    <w:rsid w:val="003D7F1D"/>
    <w:rsid w:val="003E7804"/>
    <w:rsid w:val="003F07D7"/>
    <w:rsid w:val="003F0C16"/>
    <w:rsid w:val="003F24C8"/>
    <w:rsid w:val="003F4816"/>
    <w:rsid w:val="00402497"/>
    <w:rsid w:val="00412D65"/>
    <w:rsid w:val="0041374D"/>
    <w:rsid w:val="00423FA5"/>
    <w:rsid w:val="004252EC"/>
    <w:rsid w:val="00425351"/>
    <w:rsid w:val="00426557"/>
    <w:rsid w:val="004300E2"/>
    <w:rsid w:val="004305C2"/>
    <w:rsid w:val="0043145E"/>
    <w:rsid w:val="0044094B"/>
    <w:rsid w:val="00444AD2"/>
    <w:rsid w:val="004451E9"/>
    <w:rsid w:val="00451D1B"/>
    <w:rsid w:val="00454106"/>
    <w:rsid w:val="00454ED1"/>
    <w:rsid w:val="00454F23"/>
    <w:rsid w:val="004564B1"/>
    <w:rsid w:val="00456F74"/>
    <w:rsid w:val="00457916"/>
    <w:rsid w:val="00461487"/>
    <w:rsid w:val="00461556"/>
    <w:rsid w:val="00461FDE"/>
    <w:rsid w:val="00463730"/>
    <w:rsid w:val="004650B8"/>
    <w:rsid w:val="004676E9"/>
    <w:rsid w:val="0048204C"/>
    <w:rsid w:val="00486C31"/>
    <w:rsid w:val="0049029F"/>
    <w:rsid w:val="00490FFC"/>
    <w:rsid w:val="00492314"/>
    <w:rsid w:val="00494F00"/>
    <w:rsid w:val="004979AF"/>
    <w:rsid w:val="004A0889"/>
    <w:rsid w:val="004A46EC"/>
    <w:rsid w:val="004A585E"/>
    <w:rsid w:val="004A7654"/>
    <w:rsid w:val="004B042B"/>
    <w:rsid w:val="004B38A2"/>
    <w:rsid w:val="004B7B31"/>
    <w:rsid w:val="004C303C"/>
    <w:rsid w:val="004C319E"/>
    <w:rsid w:val="004C5010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12C48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FF3"/>
    <w:rsid w:val="00547987"/>
    <w:rsid w:val="00550FC4"/>
    <w:rsid w:val="005541C5"/>
    <w:rsid w:val="00556813"/>
    <w:rsid w:val="005613FC"/>
    <w:rsid w:val="00563A66"/>
    <w:rsid w:val="00566131"/>
    <w:rsid w:val="00566FA8"/>
    <w:rsid w:val="00571F65"/>
    <w:rsid w:val="005723D5"/>
    <w:rsid w:val="0057693B"/>
    <w:rsid w:val="00577EF7"/>
    <w:rsid w:val="005832D0"/>
    <w:rsid w:val="005854DB"/>
    <w:rsid w:val="0058572B"/>
    <w:rsid w:val="00590A24"/>
    <w:rsid w:val="00597A0D"/>
    <w:rsid w:val="005A27F2"/>
    <w:rsid w:val="005A3501"/>
    <w:rsid w:val="005B26B5"/>
    <w:rsid w:val="005D0419"/>
    <w:rsid w:val="005D5C0C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06E17"/>
    <w:rsid w:val="0061106F"/>
    <w:rsid w:val="00611DB3"/>
    <w:rsid w:val="0061218D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416C"/>
    <w:rsid w:val="00654B54"/>
    <w:rsid w:val="00655A80"/>
    <w:rsid w:val="0066098A"/>
    <w:rsid w:val="00660C46"/>
    <w:rsid w:val="00661E9D"/>
    <w:rsid w:val="00684CD7"/>
    <w:rsid w:val="00686897"/>
    <w:rsid w:val="006904FA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2B8F"/>
    <w:rsid w:val="006C47D1"/>
    <w:rsid w:val="006C4FB2"/>
    <w:rsid w:val="006D2ACD"/>
    <w:rsid w:val="006D56BD"/>
    <w:rsid w:val="006D5BFF"/>
    <w:rsid w:val="006E0987"/>
    <w:rsid w:val="006E2C9D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37642"/>
    <w:rsid w:val="00743E97"/>
    <w:rsid w:val="007467A4"/>
    <w:rsid w:val="00747CC9"/>
    <w:rsid w:val="00750F5D"/>
    <w:rsid w:val="00753DF8"/>
    <w:rsid w:val="00760714"/>
    <w:rsid w:val="0076146B"/>
    <w:rsid w:val="007622AE"/>
    <w:rsid w:val="00765848"/>
    <w:rsid w:val="0077275A"/>
    <w:rsid w:val="00780EAD"/>
    <w:rsid w:val="007A1DEF"/>
    <w:rsid w:val="007A43CF"/>
    <w:rsid w:val="007A5064"/>
    <w:rsid w:val="007A7041"/>
    <w:rsid w:val="007B2FC2"/>
    <w:rsid w:val="007B4944"/>
    <w:rsid w:val="007B5D2E"/>
    <w:rsid w:val="007B609D"/>
    <w:rsid w:val="007C35DB"/>
    <w:rsid w:val="007C3B4C"/>
    <w:rsid w:val="007C7A53"/>
    <w:rsid w:val="007D1122"/>
    <w:rsid w:val="007D16DC"/>
    <w:rsid w:val="007D1AF7"/>
    <w:rsid w:val="007D3BCA"/>
    <w:rsid w:val="007D522C"/>
    <w:rsid w:val="007E72E4"/>
    <w:rsid w:val="007F10F7"/>
    <w:rsid w:val="007F724E"/>
    <w:rsid w:val="008040D3"/>
    <w:rsid w:val="008058DD"/>
    <w:rsid w:val="00820788"/>
    <w:rsid w:val="00823DF2"/>
    <w:rsid w:val="00831017"/>
    <w:rsid w:val="00835840"/>
    <w:rsid w:val="00851C78"/>
    <w:rsid w:val="00853B89"/>
    <w:rsid w:val="0085564F"/>
    <w:rsid w:val="008566E1"/>
    <w:rsid w:val="008602F4"/>
    <w:rsid w:val="00870046"/>
    <w:rsid w:val="008719BA"/>
    <w:rsid w:val="00872F72"/>
    <w:rsid w:val="00881669"/>
    <w:rsid w:val="00881D79"/>
    <w:rsid w:val="00891B66"/>
    <w:rsid w:val="00892476"/>
    <w:rsid w:val="0089488A"/>
    <w:rsid w:val="00896BC5"/>
    <w:rsid w:val="008A16DB"/>
    <w:rsid w:val="008A38DA"/>
    <w:rsid w:val="008A5B6D"/>
    <w:rsid w:val="008D0F86"/>
    <w:rsid w:val="008D14C5"/>
    <w:rsid w:val="008D1800"/>
    <w:rsid w:val="008D3E88"/>
    <w:rsid w:val="008D5A52"/>
    <w:rsid w:val="008E2A07"/>
    <w:rsid w:val="008E337B"/>
    <w:rsid w:val="008E7E37"/>
    <w:rsid w:val="008F0FEA"/>
    <w:rsid w:val="008F2E29"/>
    <w:rsid w:val="008F6232"/>
    <w:rsid w:val="008F65F2"/>
    <w:rsid w:val="009009FF"/>
    <w:rsid w:val="00901537"/>
    <w:rsid w:val="00906358"/>
    <w:rsid w:val="009065C9"/>
    <w:rsid w:val="009069EF"/>
    <w:rsid w:val="00914F0F"/>
    <w:rsid w:val="00915748"/>
    <w:rsid w:val="00930D8C"/>
    <w:rsid w:val="00931A19"/>
    <w:rsid w:val="00937756"/>
    <w:rsid w:val="00942F69"/>
    <w:rsid w:val="009435E2"/>
    <w:rsid w:val="00944F26"/>
    <w:rsid w:val="00947B10"/>
    <w:rsid w:val="009603D2"/>
    <w:rsid w:val="00962F84"/>
    <w:rsid w:val="0097254D"/>
    <w:rsid w:val="009733D0"/>
    <w:rsid w:val="00973718"/>
    <w:rsid w:val="0097718A"/>
    <w:rsid w:val="0097767E"/>
    <w:rsid w:val="009777A5"/>
    <w:rsid w:val="00980FA1"/>
    <w:rsid w:val="009812D5"/>
    <w:rsid w:val="0098368A"/>
    <w:rsid w:val="00987393"/>
    <w:rsid w:val="00994486"/>
    <w:rsid w:val="0099571F"/>
    <w:rsid w:val="009A3338"/>
    <w:rsid w:val="009A4485"/>
    <w:rsid w:val="009A4511"/>
    <w:rsid w:val="009A7A1E"/>
    <w:rsid w:val="009B1B48"/>
    <w:rsid w:val="009B31BB"/>
    <w:rsid w:val="009B4E14"/>
    <w:rsid w:val="009C07A9"/>
    <w:rsid w:val="009C2786"/>
    <w:rsid w:val="009D0F24"/>
    <w:rsid w:val="009D6086"/>
    <w:rsid w:val="009E02B9"/>
    <w:rsid w:val="009E779B"/>
    <w:rsid w:val="009F01B8"/>
    <w:rsid w:val="00A004A5"/>
    <w:rsid w:val="00A0712C"/>
    <w:rsid w:val="00A10FD7"/>
    <w:rsid w:val="00A1256E"/>
    <w:rsid w:val="00A12C9D"/>
    <w:rsid w:val="00A13008"/>
    <w:rsid w:val="00A14B39"/>
    <w:rsid w:val="00A14F19"/>
    <w:rsid w:val="00A15295"/>
    <w:rsid w:val="00A16A88"/>
    <w:rsid w:val="00A2086D"/>
    <w:rsid w:val="00A213E5"/>
    <w:rsid w:val="00A236E5"/>
    <w:rsid w:val="00A32A2F"/>
    <w:rsid w:val="00A36BAC"/>
    <w:rsid w:val="00A41261"/>
    <w:rsid w:val="00A41FBC"/>
    <w:rsid w:val="00A44D0E"/>
    <w:rsid w:val="00A47DAF"/>
    <w:rsid w:val="00A51CC8"/>
    <w:rsid w:val="00A52B6F"/>
    <w:rsid w:val="00A5581D"/>
    <w:rsid w:val="00A56A67"/>
    <w:rsid w:val="00A5783D"/>
    <w:rsid w:val="00A60792"/>
    <w:rsid w:val="00A63CE9"/>
    <w:rsid w:val="00A64CDC"/>
    <w:rsid w:val="00A66376"/>
    <w:rsid w:val="00A677BB"/>
    <w:rsid w:val="00A713B7"/>
    <w:rsid w:val="00A73499"/>
    <w:rsid w:val="00A76EBF"/>
    <w:rsid w:val="00A87B91"/>
    <w:rsid w:val="00A95BB7"/>
    <w:rsid w:val="00AA053C"/>
    <w:rsid w:val="00AA1022"/>
    <w:rsid w:val="00AA740F"/>
    <w:rsid w:val="00AA7DFF"/>
    <w:rsid w:val="00AB3B7B"/>
    <w:rsid w:val="00AB47FF"/>
    <w:rsid w:val="00AB4B50"/>
    <w:rsid w:val="00AC4163"/>
    <w:rsid w:val="00AC4C1B"/>
    <w:rsid w:val="00AC5359"/>
    <w:rsid w:val="00AC5DD7"/>
    <w:rsid w:val="00AC637A"/>
    <w:rsid w:val="00AC7761"/>
    <w:rsid w:val="00AD2C26"/>
    <w:rsid w:val="00AD3F6C"/>
    <w:rsid w:val="00AE09E4"/>
    <w:rsid w:val="00AE2C15"/>
    <w:rsid w:val="00AE33AB"/>
    <w:rsid w:val="00AE355D"/>
    <w:rsid w:val="00AE4EEC"/>
    <w:rsid w:val="00AE53AE"/>
    <w:rsid w:val="00B0137F"/>
    <w:rsid w:val="00B0204C"/>
    <w:rsid w:val="00B0731C"/>
    <w:rsid w:val="00B127C7"/>
    <w:rsid w:val="00B17470"/>
    <w:rsid w:val="00B2201B"/>
    <w:rsid w:val="00B235F5"/>
    <w:rsid w:val="00B2594F"/>
    <w:rsid w:val="00B37878"/>
    <w:rsid w:val="00B44908"/>
    <w:rsid w:val="00B4783D"/>
    <w:rsid w:val="00B47D46"/>
    <w:rsid w:val="00B5173D"/>
    <w:rsid w:val="00B543E9"/>
    <w:rsid w:val="00B551C8"/>
    <w:rsid w:val="00B55503"/>
    <w:rsid w:val="00B6344C"/>
    <w:rsid w:val="00B63FD0"/>
    <w:rsid w:val="00B64716"/>
    <w:rsid w:val="00B67A72"/>
    <w:rsid w:val="00B731C0"/>
    <w:rsid w:val="00B7348A"/>
    <w:rsid w:val="00B74A91"/>
    <w:rsid w:val="00B85A3E"/>
    <w:rsid w:val="00B92146"/>
    <w:rsid w:val="00B95FBA"/>
    <w:rsid w:val="00B9623D"/>
    <w:rsid w:val="00BA087D"/>
    <w:rsid w:val="00BA3EE9"/>
    <w:rsid w:val="00BA5428"/>
    <w:rsid w:val="00BA676C"/>
    <w:rsid w:val="00BB6B63"/>
    <w:rsid w:val="00BC69BD"/>
    <w:rsid w:val="00BD4384"/>
    <w:rsid w:val="00BE053B"/>
    <w:rsid w:val="00BE33FE"/>
    <w:rsid w:val="00BE5A6A"/>
    <w:rsid w:val="00C01F1C"/>
    <w:rsid w:val="00C03BD3"/>
    <w:rsid w:val="00C041BC"/>
    <w:rsid w:val="00C043BB"/>
    <w:rsid w:val="00C1018E"/>
    <w:rsid w:val="00C13898"/>
    <w:rsid w:val="00C20846"/>
    <w:rsid w:val="00C25FCA"/>
    <w:rsid w:val="00C27F6F"/>
    <w:rsid w:val="00C31DDC"/>
    <w:rsid w:val="00C348DB"/>
    <w:rsid w:val="00C41D9A"/>
    <w:rsid w:val="00C44A3C"/>
    <w:rsid w:val="00C45CCF"/>
    <w:rsid w:val="00C500DC"/>
    <w:rsid w:val="00C55625"/>
    <w:rsid w:val="00C55F40"/>
    <w:rsid w:val="00C6117A"/>
    <w:rsid w:val="00C64C9B"/>
    <w:rsid w:val="00C70525"/>
    <w:rsid w:val="00C74098"/>
    <w:rsid w:val="00C74C9E"/>
    <w:rsid w:val="00C92386"/>
    <w:rsid w:val="00C92B1C"/>
    <w:rsid w:val="00C946CB"/>
    <w:rsid w:val="00CA6016"/>
    <w:rsid w:val="00CB28FC"/>
    <w:rsid w:val="00CB4022"/>
    <w:rsid w:val="00CB65FC"/>
    <w:rsid w:val="00CB7785"/>
    <w:rsid w:val="00CC528E"/>
    <w:rsid w:val="00CC62D4"/>
    <w:rsid w:val="00CD0D32"/>
    <w:rsid w:val="00CD139D"/>
    <w:rsid w:val="00CD6DE0"/>
    <w:rsid w:val="00CE317F"/>
    <w:rsid w:val="00CE6EEE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31C20"/>
    <w:rsid w:val="00D33618"/>
    <w:rsid w:val="00D41B2C"/>
    <w:rsid w:val="00D433DE"/>
    <w:rsid w:val="00D45D0F"/>
    <w:rsid w:val="00D474D2"/>
    <w:rsid w:val="00D47800"/>
    <w:rsid w:val="00D5177B"/>
    <w:rsid w:val="00D52CD6"/>
    <w:rsid w:val="00D55C23"/>
    <w:rsid w:val="00D57365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267F"/>
    <w:rsid w:val="00D97962"/>
    <w:rsid w:val="00DA1328"/>
    <w:rsid w:val="00DA6404"/>
    <w:rsid w:val="00DA6C4F"/>
    <w:rsid w:val="00DA6F46"/>
    <w:rsid w:val="00DB0CAB"/>
    <w:rsid w:val="00DB15B5"/>
    <w:rsid w:val="00DB314D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2067"/>
    <w:rsid w:val="00E5277B"/>
    <w:rsid w:val="00E530D1"/>
    <w:rsid w:val="00E60056"/>
    <w:rsid w:val="00E62350"/>
    <w:rsid w:val="00E631E5"/>
    <w:rsid w:val="00E67276"/>
    <w:rsid w:val="00E701FF"/>
    <w:rsid w:val="00E703BB"/>
    <w:rsid w:val="00E71706"/>
    <w:rsid w:val="00E73764"/>
    <w:rsid w:val="00E768DE"/>
    <w:rsid w:val="00E837DA"/>
    <w:rsid w:val="00E906FA"/>
    <w:rsid w:val="00E93765"/>
    <w:rsid w:val="00E93D2A"/>
    <w:rsid w:val="00EA1761"/>
    <w:rsid w:val="00EA1AB5"/>
    <w:rsid w:val="00EA5266"/>
    <w:rsid w:val="00EA601C"/>
    <w:rsid w:val="00EA7034"/>
    <w:rsid w:val="00EB0DEB"/>
    <w:rsid w:val="00EB1D2C"/>
    <w:rsid w:val="00EB5873"/>
    <w:rsid w:val="00EB5B2C"/>
    <w:rsid w:val="00EB7A17"/>
    <w:rsid w:val="00EC202B"/>
    <w:rsid w:val="00EC3555"/>
    <w:rsid w:val="00EC3F4F"/>
    <w:rsid w:val="00EC6549"/>
    <w:rsid w:val="00ED0C7A"/>
    <w:rsid w:val="00ED451A"/>
    <w:rsid w:val="00ED5055"/>
    <w:rsid w:val="00ED5EAE"/>
    <w:rsid w:val="00ED7A35"/>
    <w:rsid w:val="00EE12AF"/>
    <w:rsid w:val="00EE24E5"/>
    <w:rsid w:val="00EF5B8C"/>
    <w:rsid w:val="00F044D2"/>
    <w:rsid w:val="00F07D2F"/>
    <w:rsid w:val="00F10830"/>
    <w:rsid w:val="00F1248D"/>
    <w:rsid w:val="00F141FB"/>
    <w:rsid w:val="00F226B6"/>
    <w:rsid w:val="00F2341F"/>
    <w:rsid w:val="00F33405"/>
    <w:rsid w:val="00F3701C"/>
    <w:rsid w:val="00F37228"/>
    <w:rsid w:val="00F40256"/>
    <w:rsid w:val="00F40813"/>
    <w:rsid w:val="00F43949"/>
    <w:rsid w:val="00F44E44"/>
    <w:rsid w:val="00F4690D"/>
    <w:rsid w:val="00F47606"/>
    <w:rsid w:val="00F50ADF"/>
    <w:rsid w:val="00F52C34"/>
    <w:rsid w:val="00F53575"/>
    <w:rsid w:val="00F54552"/>
    <w:rsid w:val="00F614CC"/>
    <w:rsid w:val="00F6245F"/>
    <w:rsid w:val="00F75D3C"/>
    <w:rsid w:val="00F77995"/>
    <w:rsid w:val="00F81287"/>
    <w:rsid w:val="00F82153"/>
    <w:rsid w:val="00F83B30"/>
    <w:rsid w:val="00F83D6A"/>
    <w:rsid w:val="00F847A8"/>
    <w:rsid w:val="00F92EA1"/>
    <w:rsid w:val="00F94E96"/>
    <w:rsid w:val="00F9781B"/>
    <w:rsid w:val="00FA26C2"/>
    <w:rsid w:val="00FB2637"/>
    <w:rsid w:val="00FB2D92"/>
    <w:rsid w:val="00FB6B8D"/>
    <w:rsid w:val="00FB6B99"/>
    <w:rsid w:val="00FC28C6"/>
    <w:rsid w:val="00FC38A0"/>
    <w:rsid w:val="00FC3B81"/>
    <w:rsid w:val="00FC77D5"/>
    <w:rsid w:val="00FD07E2"/>
    <w:rsid w:val="00FD1531"/>
    <w:rsid w:val="00FD3019"/>
    <w:rsid w:val="00FE0C32"/>
    <w:rsid w:val="00FE15E5"/>
    <w:rsid w:val="00FE3D91"/>
    <w:rsid w:val="00FE3FC6"/>
    <w:rsid w:val="00FE66D7"/>
    <w:rsid w:val="00FF2EE8"/>
    <w:rsid w:val="00FF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B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70B6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2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77B"/>
    <w:rPr>
      <w:rFonts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6A621F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277B"/>
    <w:rPr>
      <w:rFonts w:cs="Times New Roman"/>
      <w:sz w:val="24"/>
      <w:szCs w:val="24"/>
    </w:rPr>
  </w:style>
  <w:style w:type="paragraph" w:customStyle="1" w:styleId="1">
    <w:name w:val="Знак Знак Знак1 Знак"/>
    <w:basedOn w:val="Normal"/>
    <w:uiPriority w:val="99"/>
    <w:rsid w:val="0018169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2F1F0E"/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5277B"/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1 Знак1"/>
    <w:basedOn w:val="Normal"/>
    <w:uiPriority w:val="99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0">
    <w:name w:val="Обычный1"/>
    <w:uiPriority w:val="99"/>
    <w:rsid w:val="00C25FCA"/>
    <w:pPr>
      <w:widowControl w:val="0"/>
      <w:spacing w:line="300" w:lineRule="auto"/>
      <w:ind w:left="40" w:firstLine="720"/>
      <w:jc w:val="both"/>
    </w:pPr>
    <w:rPr>
      <w:sz w:val="24"/>
      <w:szCs w:val="24"/>
    </w:rPr>
  </w:style>
  <w:style w:type="paragraph" w:customStyle="1" w:styleId="2">
    <w:name w:val="Знак Знак2 Знак Знак Знак Знак Знак Знак"/>
    <w:basedOn w:val="Normal"/>
    <w:uiPriority w:val="99"/>
    <w:rsid w:val="00C25FC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65C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65C9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A16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815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304</Words>
  <Characters>1733</Characters>
  <Application>Microsoft Office Outlook</Application>
  <DocSecurity>0</DocSecurity>
  <Lines>0</Lines>
  <Paragraphs>0</Paragraphs>
  <ScaleCrop>false</ScaleCrop>
  <Company>Собрание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Депутат</dc:creator>
  <cp:keywords/>
  <dc:description/>
  <cp:lastModifiedBy>User</cp:lastModifiedBy>
  <cp:revision>2</cp:revision>
  <cp:lastPrinted>2023-04-07T11:14:00Z</cp:lastPrinted>
  <dcterms:created xsi:type="dcterms:W3CDTF">2023-04-07T11:17:00Z</dcterms:created>
  <dcterms:modified xsi:type="dcterms:W3CDTF">2023-04-07T11:17:00Z</dcterms:modified>
</cp:coreProperties>
</file>